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13A6DF" w14:textId="3C980EF7" w:rsidR="00DF5B2E" w:rsidRPr="00E37D32" w:rsidRDefault="00E675FA" w:rsidP="00E675FA">
      <w:pPr>
        <w:pStyle w:val="ab"/>
        <w:ind w:firstLine="567"/>
        <w:jc w:val="right"/>
        <w:rPr>
          <w:b w:val="0"/>
          <w:i/>
          <w:noProof/>
          <w:sz w:val="24"/>
          <w:szCs w:val="24"/>
        </w:rPr>
      </w:pPr>
      <w:r w:rsidRPr="00E37D32">
        <w:rPr>
          <w:b w:val="0"/>
          <w:i/>
          <w:noProof/>
          <w:sz w:val="24"/>
          <w:szCs w:val="24"/>
        </w:rPr>
        <w:t>проект</w:t>
      </w:r>
    </w:p>
    <w:p w14:paraId="20840735" w14:textId="244288D6" w:rsidR="00E675FA" w:rsidRPr="00E37D32" w:rsidRDefault="00E675FA" w:rsidP="00E675FA">
      <w:pPr>
        <w:pStyle w:val="ab"/>
        <w:ind w:firstLine="567"/>
        <w:jc w:val="right"/>
        <w:rPr>
          <w:b w:val="0"/>
          <w:noProof/>
          <w:sz w:val="24"/>
          <w:szCs w:val="24"/>
        </w:rPr>
      </w:pPr>
    </w:p>
    <w:p w14:paraId="6AA05BC8" w14:textId="2FCCE4B2" w:rsidR="00E675FA" w:rsidRPr="00E37D32" w:rsidRDefault="00E675FA" w:rsidP="00E675FA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E37D32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E37D32" w:rsidRDefault="00E675FA" w:rsidP="00E675FA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E37D32" w:rsidRDefault="00F8634F" w:rsidP="00264E0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E37D32" w:rsidRDefault="001A61FA" w:rsidP="00264E0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E37D32">
        <w:rPr>
          <w:sz w:val="24"/>
        </w:rPr>
        <w:t>НАЦИОНАЛЬНЫЙ СТАНДАРТ РЕСПУБЛИКИ КАЗАХСТАН</w:t>
      </w:r>
    </w:p>
    <w:p w14:paraId="55684B00" w14:textId="77777777" w:rsidR="00651C2C" w:rsidRPr="00E37D32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E37D32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E37D32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E37D32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E37D32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E37D32" w:rsidRDefault="00FF4C92" w:rsidP="00A37300">
      <w:pPr>
        <w:rPr>
          <w:b/>
          <w:bCs/>
          <w:sz w:val="24"/>
        </w:rPr>
      </w:pPr>
    </w:p>
    <w:p w14:paraId="471E62DB" w14:textId="77777777" w:rsidR="00651C2C" w:rsidRPr="00E37D32" w:rsidRDefault="00651C2C" w:rsidP="00264E03">
      <w:pPr>
        <w:ind w:firstLine="567"/>
        <w:rPr>
          <w:sz w:val="24"/>
        </w:rPr>
      </w:pPr>
    </w:p>
    <w:p w14:paraId="73C3556E" w14:textId="77777777" w:rsidR="00345776" w:rsidRPr="00E37D32" w:rsidRDefault="00345776" w:rsidP="00264E03">
      <w:pPr>
        <w:ind w:firstLine="567"/>
        <w:rPr>
          <w:sz w:val="24"/>
        </w:rPr>
      </w:pPr>
    </w:p>
    <w:p w14:paraId="27B1500D" w14:textId="77777777" w:rsidR="00345776" w:rsidRPr="00E37D32" w:rsidRDefault="00345776" w:rsidP="00264E03">
      <w:pPr>
        <w:ind w:firstLine="567"/>
        <w:rPr>
          <w:sz w:val="24"/>
        </w:rPr>
      </w:pPr>
    </w:p>
    <w:p w14:paraId="5858DC8F" w14:textId="77777777" w:rsidR="00345776" w:rsidRPr="00E37D32" w:rsidRDefault="00345776" w:rsidP="00264E03">
      <w:pPr>
        <w:ind w:firstLine="567"/>
        <w:rPr>
          <w:sz w:val="24"/>
        </w:rPr>
      </w:pPr>
    </w:p>
    <w:p w14:paraId="7D906B5E" w14:textId="7DB14409" w:rsidR="00E06A2F" w:rsidRPr="00E37D32" w:rsidRDefault="00E06A2F" w:rsidP="005224CA">
      <w:pPr>
        <w:jc w:val="center"/>
        <w:rPr>
          <w:b/>
          <w:sz w:val="24"/>
        </w:rPr>
      </w:pPr>
      <w:r w:rsidRPr="00E37D32">
        <w:rPr>
          <w:b/>
          <w:sz w:val="24"/>
        </w:rPr>
        <w:t>РЕСПИРАТОРЫ МЕДИЦИНСКИЕ КЛАССА ЗАЩИТЫ FFP2</w:t>
      </w:r>
      <w:proofErr w:type="gramStart"/>
      <w:r w:rsidRPr="00E37D32">
        <w:rPr>
          <w:b/>
          <w:sz w:val="24"/>
        </w:rPr>
        <w:t xml:space="preserve"> И</w:t>
      </w:r>
      <w:proofErr w:type="gramEnd"/>
      <w:r w:rsidRPr="00E37D32">
        <w:rPr>
          <w:b/>
          <w:sz w:val="24"/>
        </w:rPr>
        <w:t xml:space="preserve"> FFP3</w:t>
      </w:r>
    </w:p>
    <w:p w14:paraId="0108ECEF" w14:textId="77777777" w:rsidR="00E06A2F" w:rsidRPr="00E37D32" w:rsidRDefault="00E06A2F" w:rsidP="005224CA">
      <w:pPr>
        <w:jc w:val="center"/>
        <w:rPr>
          <w:b/>
          <w:sz w:val="24"/>
        </w:rPr>
      </w:pPr>
    </w:p>
    <w:p w14:paraId="5685924F" w14:textId="2873E445" w:rsidR="00345776" w:rsidRPr="00E37D32" w:rsidRDefault="00E06A2F" w:rsidP="005224CA">
      <w:pPr>
        <w:jc w:val="center"/>
        <w:rPr>
          <w:b/>
          <w:bCs/>
          <w:sz w:val="24"/>
        </w:rPr>
      </w:pPr>
      <w:r w:rsidRPr="00E37D32">
        <w:rPr>
          <w:b/>
          <w:sz w:val="24"/>
        </w:rPr>
        <w:t>Технические требования</w:t>
      </w:r>
    </w:p>
    <w:p w14:paraId="5D4AB538" w14:textId="77777777" w:rsidR="00FB7703" w:rsidRPr="00E37D32" w:rsidRDefault="00FB7703" w:rsidP="005224CA">
      <w:pPr>
        <w:rPr>
          <w:sz w:val="24"/>
        </w:rPr>
      </w:pPr>
    </w:p>
    <w:p w14:paraId="1616FAFD" w14:textId="0EE89AD3" w:rsidR="00FB7703" w:rsidRPr="00E37D32" w:rsidRDefault="00FB7703" w:rsidP="005224CA">
      <w:pPr>
        <w:jc w:val="center"/>
        <w:rPr>
          <w:b/>
          <w:bCs/>
          <w:sz w:val="24"/>
        </w:rPr>
      </w:pPr>
      <w:proofErr w:type="gramStart"/>
      <w:r w:rsidRPr="00E37D32">
        <w:rPr>
          <w:b/>
          <w:bCs/>
          <w:sz w:val="24"/>
        </w:rPr>
        <w:t>СТ</w:t>
      </w:r>
      <w:proofErr w:type="gramEnd"/>
      <w:r w:rsidR="009A739E" w:rsidRPr="00E37D32">
        <w:rPr>
          <w:b/>
          <w:bCs/>
          <w:sz w:val="24"/>
          <w:lang w:val="fr-FR"/>
        </w:rPr>
        <w:t xml:space="preserve"> </w:t>
      </w:r>
      <w:r w:rsidRPr="00E37D32">
        <w:rPr>
          <w:b/>
          <w:bCs/>
          <w:sz w:val="24"/>
        </w:rPr>
        <w:t>РК</w:t>
      </w:r>
      <w:r w:rsidR="00330FD6" w:rsidRPr="00E37D32">
        <w:rPr>
          <w:b/>
          <w:bCs/>
          <w:sz w:val="24"/>
        </w:rPr>
        <w:t xml:space="preserve"> </w:t>
      </w:r>
      <w:r w:rsidR="00E675FA" w:rsidRPr="00E37D32">
        <w:rPr>
          <w:b/>
          <w:bCs/>
          <w:sz w:val="24"/>
        </w:rPr>
        <w:t>____</w:t>
      </w:r>
      <w:r w:rsidR="00A03A85" w:rsidRPr="00E37D32">
        <w:rPr>
          <w:b/>
          <w:bCs/>
          <w:sz w:val="24"/>
        </w:rPr>
        <w:t>–20</w:t>
      </w:r>
      <w:r w:rsidR="00E675FA" w:rsidRPr="00E37D32">
        <w:rPr>
          <w:b/>
          <w:bCs/>
          <w:sz w:val="24"/>
        </w:rPr>
        <w:t>2_</w:t>
      </w:r>
    </w:p>
    <w:p w14:paraId="0AA786FE" w14:textId="77777777" w:rsidR="0022196A" w:rsidRPr="00E37D32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E37D32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E37D32" w:rsidRDefault="00E675FA" w:rsidP="005224CA">
      <w:pPr>
        <w:jc w:val="center"/>
        <w:rPr>
          <w:b/>
          <w:bCs/>
          <w:sz w:val="24"/>
        </w:rPr>
      </w:pPr>
    </w:p>
    <w:p w14:paraId="5C448197" w14:textId="4B2C54C6" w:rsidR="00E675FA" w:rsidRPr="00E37D32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E37D32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E37D32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E37D32" w:rsidRDefault="00E675FA" w:rsidP="005224CA">
      <w:pPr>
        <w:jc w:val="center"/>
        <w:rPr>
          <w:b/>
          <w:bCs/>
          <w:sz w:val="24"/>
        </w:rPr>
      </w:pPr>
    </w:p>
    <w:p w14:paraId="4BA2CEF0" w14:textId="4CE709C9" w:rsidR="00E675FA" w:rsidRPr="00E37D32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E37D32" w:rsidRDefault="00E675FA" w:rsidP="005224CA">
      <w:pPr>
        <w:jc w:val="center"/>
        <w:rPr>
          <w:b/>
          <w:bCs/>
          <w:sz w:val="24"/>
        </w:rPr>
      </w:pPr>
    </w:p>
    <w:p w14:paraId="6CB2F75F" w14:textId="14D6C955" w:rsidR="00E675FA" w:rsidRPr="00E37D32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E37D32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E37D32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E37D32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E37D32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E37D32" w:rsidRDefault="00E675FA" w:rsidP="00E675FA">
      <w:pPr>
        <w:jc w:val="center"/>
        <w:rPr>
          <w:i/>
          <w:sz w:val="24"/>
        </w:rPr>
      </w:pPr>
      <w:r w:rsidRPr="00E37D32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E37D32" w:rsidRDefault="00E675FA" w:rsidP="00E675FA">
      <w:pPr>
        <w:jc w:val="center"/>
        <w:rPr>
          <w:i/>
          <w:sz w:val="24"/>
        </w:rPr>
      </w:pPr>
      <w:r w:rsidRPr="00E37D32">
        <w:rPr>
          <w:i/>
          <w:sz w:val="24"/>
        </w:rPr>
        <w:t>применению до его утверждения</w:t>
      </w:r>
    </w:p>
    <w:p w14:paraId="0E7129EE" w14:textId="77777777" w:rsidR="00E675FA" w:rsidRPr="00E37D32" w:rsidRDefault="00E675FA" w:rsidP="00E675FA">
      <w:pPr>
        <w:rPr>
          <w:sz w:val="24"/>
        </w:rPr>
      </w:pPr>
    </w:p>
    <w:p w14:paraId="26624436" w14:textId="77777777" w:rsidR="00E675FA" w:rsidRPr="00E37D32" w:rsidRDefault="00E675FA" w:rsidP="00E675FA">
      <w:pPr>
        <w:rPr>
          <w:sz w:val="24"/>
        </w:rPr>
      </w:pPr>
    </w:p>
    <w:p w14:paraId="22DFA0AA" w14:textId="77777777" w:rsidR="00E675FA" w:rsidRPr="00E37D32" w:rsidRDefault="00E675FA" w:rsidP="00E675FA">
      <w:pPr>
        <w:rPr>
          <w:sz w:val="24"/>
        </w:rPr>
      </w:pPr>
    </w:p>
    <w:p w14:paraId="78235373" w14:textId="77777777" w:rsidR="00E675FA" w:rsidRPr="00E37D32" w:rsidRDefault="00E675FA" w:rsidP="00E675FA">
      <w:pPr>
        <w:rPr>
          <w:sz w:val="24"/>
        </w:rPr>
      </w:pPr>
    </w:p>
    <w:p w14:paraId="7E455DBB" w14:textId="77777777" w:rsidR="00E675FA" w:rsidRPr="00E37D32" w:rsidRDefault="00E675FA" w:rsidP="00E675FA">
      <w:pPr>
        <w:rPr>
          <w:sz w:val="24"/>
        </w:rPr>
      </w:pPr>
    </w:p>
    <w:p w14:paraId="4629D1FC" w14:textId="77777777" w:rsidR="00E675FA" w:rsidRPr="00E37D32" w:rsidRDefault="00E675FA" w:rsidP="00E675FA">
      <w:pPr>
        <w:rPr>
          <w:sz w:val="24"/>
          <w:lang w:val="fr-FR"/>
        </w:rPr>
      </w:pPr>
    </w:p>
    <w:p w14:paraId="4D697E8C" w14:textId="77777777" w:rsidR="00E675FA" w:rsidRPr="00E37D32" w:rsidRDefault="00E675FA" w:rsidP="00E675FA">
      <w:pPr>
        <w:jc w:val="center"/>
        <w:rPr>
          <w:b/>
          <w:bCs/>
          <w:sz w:val="24"/>
        </w:rPr>
      </w:pPr>
      <w:r w:rsidRPr="00E37D32">
        <w:rPr>
          <w:b/>
          <w:bCs/>
          <w:sz w:val="24"/>
        </w:rPr>
        <w:t>Комитет технического регулирования и метрологии</w:t>
      </w:r>
    </w:p>
    <w:p w14:paraId="63289E11" w14:textId="6EB269DA" w:rsidR="00E675FA" w:rsidRPr="00E37D32" w:rsidRDefault="00E675FA" w:rsidP="00E675FA">
      <w:pPr>
        <w:jc w:val="center"/>
        <w:rPr>
          <w:b/>
          <w:bCs/>
          <w:sz w:val="24"/>
        </w:rPr>
      </w:pPr>
      <w:r w:rsidRPr="00E37D32">
        <w:rPr>
          <w:b/>
          <w:sz w:val="24"/>
        </w:rPr>
        <w:t>Министерства торговли и интеграции</w:t>
      </w:r>
      <w:r w:rsidR="00E06A2F" w:rsidRPr="00E37D32">
        <w:rPr>
          <w:b/>
          <w:sz w:val="24"/>
        </w:rPr>
        <w:t xml:space="preserve"> Республики</w:t>
      </w:r>
      <w:r w:rsidRPr="00E37D32">
        <w:rPr>
          <w:b/>
          <w:bCs/>
          <w:sz w:val="24"/>
        </w:rPr>
        <w:t xml:space="preserve"> Казахстан </w:t>
      </w:r>
    </w:p>
    <w:p w14:paraId="2844F0E2" w14:textId="77777777" w:rsidR="00E675FA" w:rsidRPr="00E37D32" w:rsidRDefault="00E675FA" w:rsidP="00E675FA">
      <w:pPr>
        <w:jc w:val="center"/>
        <w:rPr>
          <w:b/>
          <w:bCs/>
          <w:sz w:val="24"/>
        </w:rPr>
      </w:pPr>
      <w:r w:rsidRPr="00E37D32">
        <w:rPr>
          <w:b/>
          <w:bCs/>
          <w:sz w:val="24"/>
        </w:rPr>
        <w:t>(Госстандарт)</w:t>
      </w:r>
    </w:p>
    <w:p w14:paraId="77D9C77E" w14:textId="77777777" w:rsidR="00E675FA" w:rsidRPr="00E37D32" w:rsidRDefault="00E675FA" w:rsidP="00E675FA">
      <w:pPr>
        <w:jc w:val="center"/>
        <w:rPr>
          <w:b/>
          <w:bCs/>
          <w:sz w:val="24"/>
        </w:rPr>
      </w:pPr>
    </w:p>
    <w:p w14:paraId="78C73238" w14:textId="77777777" w:rsidR="00E675FA" w:rsidRPr="00E37D32" w:rsidRDefault="00E675FA" w:rsidP="00E675FA">
      <w:pPr>
        <w:jc w:val="center"/>
        <w:rPr>
          <w:b/>
          <w:bCs/>
          <w:sz w:val="24"/>
        </w:rPr>
      </w:pPr>
      <w:r w:rsidRPr="00E37D32">
        <w:rPr>
          <w:b/>
          <w:bCs/>
          <w:sz w:val="24"/>
        </w:rPr>
        <w:t>Нур-Султан</w:t>
      </w:r>
    </w:p>
    <w:p w14:paraId="34E76C4A" w14:textId="77777777" w:rsidR="00FB7703" w:rsidRPr="00E37D32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E37D32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E37D32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407C98F4" w:rsidR="009F7C34" w:rsidRPr="00E37D32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proofErr w:type="gramStart"/>
      <w:r w:rsidRPr="00E37D32">
        <w:rPr>
          <w:b/>
          <w:sz w:val="24"/>
        </w:rPr>
        <w:t>РАЗРАБОТАН</w:t>
      </w:r>
      <w:proofErr w:type="gramEnd"/>
      <w:r w:rsidRPr="00E37D32">
        <w:rPr>
          <w:b/>
          <w:sz w:val="24"/>
        </w:rPr>
        <w:t xml:space="preserve"> И ВНЕСЕН</w:t>
      </w:r>
      <w:r w:rsidRPr="00E37D32">
        <w:rPr>
          <w:sz w:val="24"/>
        </w:rPr>
        <w:t xml:space="preserve"> </w:t>
      </w:r>
      <w:r w:rsidR="0083037D" w:rsidRPr="00E37D32">
        <w:rPr>
          <w:sz w:val="24"/>
          <w:lang w:val="kk-KZ"/>
        </w:rPr>
        <w:t xml:space="preserve">ТОО </w:t>
      </w:r>
      <w:r w:rsidR="0083037D" w:rsidRPr="00E37D32">
        <w:rPr>
          <w:sz w:val="24"/>
        </w:rPr>
        <w:t>«</w:t>
      </w:r>
      <w:r w:rsidR="00E06A2F" w:rsidRPr="00E37D32">
        <w:rPr>
          <w:sz w:val="24"/>
          <w:lang w:val="en-US"/>
        </w:rPr>
        <w:t>DARIS</w:t>
      </w:r>
      <w:r w:rsidR="00E06A2F" w:rsidRPr="00E37D32">
        <w:rPr>
          <w:sz w:val="24"/>
        </w:rPr>
        <w:t xml:space="preserve"> </w:t>
      </w:r>
      <w:r w:rsidR="00E06A2F" w:rsidRPr="00E37D32">
        <w:rPr>
          <w:sz w:val="24"/>
          <w:lang w:val="en-US"/>
        </w:rPr>
        <w:t>Group</w:t>
      </w:r>
      <w:r w:rsidR="00E06A2F" w:rsidRPr="00E37D32">
        <w:rPr>
          <w:sz w:val="24"/>
        </w:rPr>
        <w:t>»</w:t>
      </w:r>
    </w:p>
    <w:p w14:paraId="41EE34C6" w14:textId="77777777" w:rsidR="00E675FA" w:rsidRPr="00E37D32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61FE29C" w:rsidR="009F7C34" w:rsidRPr="00E37D32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E37D32">
        <w:rPr>
          <w:b/>
          <w:sz w:val="24"/>
        </w:rPr>
        <w:t>УТВЕРЖДЕН И ВВЕДЕН В ДЕЙСТВИЕ</w:t>
      </w:r>
      <w:r w:rsidRPr="00E37D32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E37D32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E37D32">
        <w:rPr>
          <w:sz w:val="24"/>
        </w:rPr>
        <w:t xml:space="preserve"> Республики Казахстан</w:t>
      </w:r>
      <w:r w:rsidRPr="00E37D32">
        <w:rPr>
          <w:bCs/>
          <w:sz w:val="24"/>
        </w:rPr>
        <w:t xml:space="preserve"> от </w:t>
      </w:r>
      <w:r w:rsidR="00E06A2F" w:rsidRPr="00E37D32">
        <w:rPr>
          <w:bCs/>
          <w:sz w:val="24"/>
        </w:rPr>
        <w:t xml:space="preserve">«          » </w:t>
      </w:r>
      <w:r w:rsidR="00E675FA" w:rsidRPr="00E37D32">
        <w:rPr>
          <w:bCs/>
          <w:sz w:val="24"/>
        </w:rPr>
        <w:t>________</w:t>
      </w:r>
      <w:r w:rsidR="00A03A85" w:rsidRPr="00E37D32">
        <w:rPr>
          <w:bCs/>
          <w:sz w:val="24"/>
        </w:rPr>
        <w:t xml:space="preserve"> года</w:t>
      </w:r>
      <w:r w:rsidRPr="00E37D32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E37D32">
        <w:rPr>
          <w:bCs/>
          <w:sz w:val="24"/>
        </w:rPr>
        <w:t xml:space="preserve"> </w:t>
      </w:r>
      <w:r w:rsidR="00E675FA" w:rsidRPr="00E37D32">
        <w:rPr>
          <w:bCs/>
          <w:sz w:val="24"/>
        </w:rPr>
        <w:t>______</w:t>
      </w:r>
    </w:p>
    <w:p w14:paraId="16320DFC" w14:textId="1BD9A305" w:rsidR="007B0876" w:rsidRPr="00E37D32" w:rsidRDefault="007B0876" w:rsidP="007B0876">
      <w:pPr>
        <w:rPr>
          <w:sz w:val="24"/>
        </w:rPr>
      </w:pPr>
    </w:p>
    <w:p w14:paraId="758C08BE" w14:textId="7C05DE9C" w:rsidR="009F7C34" w:rsidRPr="00E37D32" w:rsidRDefault="009F7C34" w:rsidP="007B0876">
      <w:pPr>
        <w:widowControl w:val="0"/>
        <w:numPr>
          <w:ilvl w:val="0"/>
          <w:numId w:val="1"/>
        </w:numPr>
        <w:ind w:left="1077" w:hanging="510"/>
        <w:rPr>
          <w:b/>
          <w:sz w:val="24"/>
        </w:rPr>
      </w:pPr>
      <w:r w:rsidRPr="00E37D32">
        <w:rPr>
          <w:b/>
          <w:sz w:val="24"/>
        </w:rPr>
        <w:t>ВВЕДЕН ВПЕРВЫЕ</w:t>
      </w:r>
    </w:p>
    <w:p w14:paraId="18384D73" w14:textId="77777777" w:rsidR="00732BF0" w:rsidRPr="00E37D32" w:rsidRDefault="00732BF0" w:rsidP="00264E03">
      <w:pPr>
        <w:ind w:firstLine="567"/>
        <w:rPr>
          <w:sz w:val="24"/>
        </w:rPr>
      </w:pPr>
    </w:p>
    <w:p w14:paraId="42FFE1F6" w14:textId="77777777" w:rsidR="009F7C34" w:rsidRPr="00E37D32" w:rsidRDefault="009F7C34" w:rsidP="00264E03">
      <w:pPr>
        <w:ind w:firstLine="567"/>
        <w:rPr>
          <w:sz w:val="24"/>
        </w:rPr>
      </w:pPr>
    </w:p>
    <w:p w14:paraId="55108C34" w14:textId="77777777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B5D24" w14:textId="77777777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B3DBE25" w14:textId="77777777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2B1C64E" w14:textId="77777777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47DBEA8" w14:textId="77777777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76F7CDE" w14:textId="77777777" w:rsidR="00BC7179" w:rsidRPr="00E37D32" w:rsidRDefault="00BC7179" w:rsidP="00BE52B2">
      <w:pPr>
        <w:shd w:val="clear" w:color="auto" w:fill="FFFFFF"/>
        <w:ind w:firstLine="567"/>
        <w:rPr>
          <w:i/>
          <w:sz w:val="24"/>
        </w:rPr>
      </w:pPr>
    </w:p>
    <w:p w14:paraId="6B163F9D" w14:textId="77777777" w:rsidR="00BC7179" w:rsidRPr="00E37D32" w:rsidRDefault="00BC7179" w:rsidP="00BE52B2">
      <w:pPr>
        <w:shd w:val="clear" w:color="auto" w:fill="FFFFFF"/>
        <w:ind w:firstLine="567"/>
        <w:rPr>
          <w:i/>
          <w:sz w:val="24"/>
        </w:rPr>
      </w:pPr>
    </w:p>
    <w:p w14:paraId="4F936A9D" w14:textId="77777777" w:rsidR="00BC7179" w:rsidRPr="00E37D32" w:rsidRDefault="00BC7179" w:rsidP="00BE52B2">
      <w:pPr>
        <w:shd w:val="clear" w:color="auto" w:fill="FFFFFF"/>
        <w:ind w:firstLine="567"/>
        <w:rPr>
          <w:i/>
          <w:sz w:val="24"/>
        </w:rPr>
      </w:pPr>
    </w:p>
    <w:p w14:paraId="656DD72F" w14:textId="77777777" w:rsidR="00BC7179" w:rsidRPr="00E37D32" w:rsidRDefault="00BC7179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1F7EB018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E37D32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E37D32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E37D32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E37D32">
        <w:rPr>
          <w:i/>
          <w:sz w:val="24"/>
        </w:rPr>
        <w:t>ежегодно</w:t>
      </w:r>
      <w:r w:rsidR="00581541" w:rsidRPr="00E37D32">
        <w:rPr>
          <w:i/>
          <w:sz w:val="24"/>
        </w:rPr>
        <w:t xml:space="preserve"> издаваемом информационном </w:t>
      </w:r>
      <w:r w:rsidR="00F61750" w:rsidRPr="00E37D32">
        <w:rPr>
          <w:i/>
          <w:sz w:val="24"/>
        </w:rPr>
        <w:t>каталоге</w:t>
      </w:r>
      <w:r w:rsidR="00581541" w:rsidRPr="00E37D32">
        <w:rPr>
          <w:i/>
          <w:sz w:val="24"/>
        </w:rPr>
        <w:t xml:space="preserve"> </w:t>
      </w:r>
      <w:r w:rsidRPr="00E37D32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E37D32">
        <w:rPr>
          <w:i/>
          <w:sz w:val="24"/>
        </w:rPr>
        <w:t>указателе</w:t>
      </w:r>
      <w:r w:rsidRPr="00E37D32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E37D32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E37D32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77777777" w:rsidR="00D94BB5" w:rsidRPr="00E37D32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E37D32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E37D32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E37D32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E37D3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E37D32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E37D32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E37D32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E37D32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E37D32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E37D32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E37D32">
        <w:rPr>
          <w:b/>
          <w:bCs/>
          <w:sz w:val="24"/>
        </w:rPr>
        <w:lastRenderedPageBreak/>
        <w:t>С</w:t>
      </w:r>
      <w:r w:rsidR="00667AAE" w:rsidRPr="00E37D32">
        <w:rPr>
          <w:b/>
          <w:bCs/>
          <w:sz w:val="24"/>
        </w:rPr>
        <w:t>одержание</w:t>
      </w:r>
    </w:p>
    <w:p w14:paraId="210AF56A" w14:textId="77777777" w:rsidR="00DA7564" w:rsidRPr="00E37D32" w:rsidRDefault="00DA7564">
      <w:pPr>
        <w:pStyle w:val="12"/>
        <w:rPr>
          <w:sz w:val="24"/>
        </w:rPr>
      </w:pPr>
    </w:p>
    <w:p w14:paraId="33CDC37F" w14:textId="79A9D84B" w:rsidR="00DA7564" w:rsidRPr="00E37D32" w:rsidRDefault="00450701">
      <w:pPr>
        <w:pStyle w:val="12"/>
        <w:rPr>
          <w:rFonts w:asciiTheme="minorHAnsi" w:eastAsiaTheme="minorEastAsia" w:hAnsiTheme="minorHAnsi" w:cstheme="minorBidi"/>
          <w:sz w:val="24"/>
        </w:rPr>
      </w:pPr>
      <w:r w:rsidRPr="00E37D32">
        <w:rPr>
          <w:sz w:val="24"/>
        </w:rPr>
        <w:fldChar w:fldCharType="begin"/>
      </w:r>
      <w:r w:rsidR="004D7B8B" w:rsidRPr="00E37D32">
        <w:rPr>
          <w:sz w:val="24"/>
        </w:rPr>
        <w:instrText xml:space="preserve"> TOC \o "1-3" \h \z </w:instrText>
      </w:r>
      <w:r w:rsidRPr="00E37D32">
        <w:rPr>
          <w:sz w:val="24"/>
        </w:rPr>
        <w:fldChar w:fldCharType="separate"/>
      </w:r>
      <w:hyperlink w:anchor="_Toc111725926" w:history="1">
        <w:r w:rsidR="00DA7564" w:rsidRPr="00E37D32">
          <w:rPr>
            <w:rStyle w:val="aa"/>
            <w:color w:val="auto"/>
            <w:sz w:val="24"/>
            <w:lang w:val="en-US"/>
          </w:rPr>
          <w:t>1</w:t>
        </w:r>
        <w:r w:rsidR="00DA7564" w:rsidRPr="00E37D32">
          <w:rPr>
            <w:rFonts w:asciiTheme="minorHAnsi" w:eastAsiaTheme="minorEastAsia" w:hAnsiTheme="minorHAnsi" w:cstheme="minorBidi"/>
            <w:sz w:val="24"/>
          </w:rPr>
          <w:t xml:space="preserve"> </w:t>
        </w:r>
        <w:r w:rsidR="00DA7564" w:rsidRPr="00E37D32">
          <w:rPr>
            <w:rStyle w:val="aa"/>
            <w:color w:val="auto"/>
            <w:sz w:val="24"/>
          </w:rPr>
          <w:t>Область применения</w:t>
        </w:r>
        <w:r w:rsidR="00DA7564" w:rsidRPr="00E37D32">
          <w:rPr>
            <w:webHidden/>
            <w:sz w:val="24"/>
          </w:rPr>
          <w:tab/>
        </w:r>
        <w:r w:rsidR="00DA7564" w:rsidRPr="00E37D32">
          <w:rPr>
            <w:webHidden/>
            <w:sz w:val="24"/>
          </w:rPr>
          <w:fldChar w:fldCharType="begin"/>
        </w:r>
        <w:r w:rsidR="00DA7564" w:rsidRPr="00E37D32">
          <w:rPr>
            <w:webHidden/>
            <w:sz w:val="24"/>
          </w:rPr>
          <w:instrText xml:space="preserve"> PAGEREF _Toc111725926 \h </w:instrText>
        </w:r>
        <w:r w:rsidR="00DA7564" w:rsidRPr="00E37D32">
          <w:rPr>
            <w:webHidden/>
            <w:sz w:val="24"/>
          </w:rPr>
        </w:r>
        <w:r w:rsidR="00DA7564" w:rsidRPr="00E37D32">
          <w:rPr>
            <w:webHidden/>
            <w:sz w:val="24"/>
          </w:rPr>
          <w:fldChar w:fldCharType="separate"/>
        </w:r>
        <w:r w:rsidR="003C1AAA">
          <w:rPr>
            <w:webHidden/>
            <w:sz w:val="24"/>
          </w:rPr>
          <w:t>1</w:t>
        </w:r>
        <w:r w:rsidR="00DA7564" w:rsidRPr="00E37D32">
          <w:rPr>
            <w:webHidden/>
            <w:sz w:val="24"/>
          </w:rPr>
          <w:fldChar w:fldCharType="end"/>
        </w:r>
      </w:hyperlink>
    </w:p>
    <w:p w14:paraId="77D1B201" w14:textId="7CF1E894" w:rsidR="00DA7564" w:rsidRPr="00E37D32" w:rsidRDefault="00C6017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11725927" w:history="1">
        <w:r w:rsidR="00DA7564" w:rsidRPr="00E37D32">
          <w:rPr>
            <w:rStyle w:val="aa"/>
            <w:color w:val="auto"/>
            <w:sz w:val="24"/>
          </w:rPr>
          <w:t>2 Нормативные ссылки</w:t>
        </w:r>
        <w:r w:rsidR="00DA7564" w:rsidRPr="00E37D32">
          <w:rPr>
            <w:webHidden/>
            <w:sz w:val="24"/>
          </w:rPr>
          <w:tab/>
        </w:r>
        <w:r w:rsidR="00DA7564" w:rsidRPr="00E37D32">
          <w:rPr>
            <w:webHidden/>
            <w:sz w:val="24"/>
          </w:rPr>
          <w:fldChar w:fldCharType="begin"/>
        </w:r>
        <w:r w:rsidR="00DA7564" w:rsidRPr="00E37D32">
          <w:rPr>
            <w:webHidden/>
            <w:sz w:val="24"/>
          </w:rPr>
          <w:instrText xml:space="preserve"> PAGEREF _Toc111725927 \h </w:instrText>
        </w:r>
        <w:r w:rsidR="00DA7564" w:rsidRPr="00E37D32">
          <w:rPr>
            <w:webHidden/>
            <w:sz w:val="24"/>
          </w:rPr>
        </w:r>
        <w:r w:rsidR="00DA7564" w:rsidRPr="00E37D32">
          <w:rPr>
            <w:webHidden/>
            <w:sz w:val="24"/>
          </w:rPr>
          <w:fldChar w:fldCharType="separate"/>
        </w:r>
        <w:r w:rsidR="003C1AAA">
          <w:rPr>
            <w:webHidden/>
            <w:sz w:val="24"/>
          </w:rPr>
          <w:t>1</w:t>
        </w:r>
        <w:r w:rsidR="00DA7564" w:rsidRPr="00E37D32">
          <w:rPr>
            <w:webHidden/>
            <w:sz w:val="24"/>
          </w:rPr>
          <w:fldChar w:fldCharType="end"/>
        </w:r>
      </w:hyperlink>
    </w:p>
    <w:p w14:paraId="42A6CC85" w14:textId="36A4BBCC" w:rsidR="00DA7564" w:rsidRPr="00E37D32" w:rsidRDefault="00C6017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11725928" w:history="1">
        <w:r w:rsidR="00DA7564" w:rsidRPr="00E37D32">
          <w:rPr>
            <w:rStyle w:val="aa"/>
            <w:color w:val="auto"/>
            <w:sz w:val="24"/>
          </w:rPr>
          <w:t>3 Термины и определения</w:t>
        </w:r>
        <w:r w:rsidR="00DA7564" w:rsidRPr="00E37D32">
          <w:rPr>
            <w:webHidden/>
            <w:sz w:val="24"/>
          </w:rPr>
          <w:tab/>
        </w:r>
        <w:r w:rsidR="00DA7564" w:rsidRPr="00E37D32">
          <w:rPr>
            <w:webHidden/>
            <w:sz w:val="24"/>
          </w:rPr>
          <w:fldChar w:fldCharType="begin"/>
        </w:r>
        <w:r w:rsidR="00DA7564" w:rsidRPr="00E37D32">
          <w:rPr>
            <w:webHidden/>
            <w:sz w:val="24"/>
          </w:rPr>
          <w:instrText xml:space="preserve"> PAGEREF _Toc111725928 \h </w:instrText>
        </w:r>
        <w:r w:rsidR="00DA7564" w:rsidRPr="00E37D32">
          <w:rPr>
            <w:webHidden/>
            <w:sz w:val="24"/>
          </w:rPr>
        </w:r>
        <w:r w:rsidR="00DA7564" w:rsidRPr="00E37D32">
          <w:rPr>
            <w:webHidden/>
            <w:sz w:val="24"/>
          </w:rPr>
          <w:fldChar w:fldCharType="separate"/>
        </w:r>
        <w:r w:rsidR="003C1AAA">
          <w:rPr>
            <w:webHidden/>
            <w:sz w:val="24"/>
          </w:rPr>
          <w:t>2</w:t>
        </w:r>
        <w:r w:rsidR="00DA7564" w:rsidRPr="00E37D32">
          <w:rPr>
            <w:webHidden/>
            <w:sz w:val="24"/>
          </w:rPr>
          <w:fldChar w:fldCharType="end"/>
        </w:r>
      </w:hyperlink>
    </w:p>
    <w:p w14:paraId="1400E369" w14:textId="2422CC5C" w:rsidR="00DA7564" w:rsidRPr="00E37D32" w:rsidRDefault="00C6017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11725929" w:history="1">
        <w:r w:rsidR="00DA7564" w:rsidRPr="00E37D32">
          <w:rPr>
            <w:rStyle w:val="aa"/>
            <w:rFonts w:eastAsia="Batang"/>
            <w:color w:val="auto"/>
            <w:sz w:val="24"/>
          </w:rPr>
          <w:t xml:space="preserve">4 </w:t>
        </w:r>
        <w:r w:rsidR="00DA7564" w:rsidRPr="00E37D32">
          <w:rPr>
            <w:rStyle w:val="aa"/>
            <w:color w:val="auto"/>
            <w:sz w:val="24"/>
          </w:rPr>
          <w:t>К</w:t>
        </w:r>
        <w:r w:rsidR="00DA7564" w:rsidRPr="00E37D32">
          <w:rPr>
            <w:rStyle w:val="aa"/>
            <w:rFonts w:eastAsia="Batang"/>
            <w:color w:val="auto"/>
            <w:sz w:val="24"/>
          </w:rPr>
          <w:t>лассификация</w:t>
        </w:r>
        <w:r w:rsidR="00DA7564" w:rsidRPr="00E37D32">
          <w:rPr>
            <w:webHidden/>
            <w:sz w:val="24"/>
          </w:rPr>
          <w:tab/>
        </w:r>
        <w:r w:rsidR="00DA7564" w:rsidRPr="00E37D32">
          <w:rPr>
            <w:webHidden/>
            <w:sz w:val="24"/>
          </w:rPr>
          <w:fldChar w:fldCharType="begin"/>
        </w:r>
        <w:r w:rsidR="00DA7564" w:rsidRPr="00E37D32">
          <w:rPr>
            <w:webHidden/>
            <w:sz w:val="24"/>
          </w:rPr>
          <w:instrText xml:space="preserve"> PAGEREF _Toc111725929 \h </w:instrText>
        </w:r>
        <w:r w:rsidR="00DA7564" w:rsidRPr="00E37D32">
          <w:rPr>
            <w:webHidden/>
            <w:sz w:val="24"/>
          </w:rPr>
        </w:r>
        <w:r w:rsidR="00DA7564" w:rsidRPr="00E37D32">
          <w:rPr>
            <w:webHidden/>
            <w:sz w:val="24"/>
          </w:rPr>
          <w:fldChar w:fldCharType="separate"/>
        </w:r>
        <w:r w:rsidR="003C1AAA">
          <w:rPr>
            <w:webHidden/>
            <w:sz w:val="24"/>
          </w:rPr>
          <w:t>3</w:t>
        </w:r>
        <w:r w:rsidR="00DA7564" w:rsidRPr="00E37D32">
          <w:rPr>
            <w:webHidden/>
            <w:sz w:val="24"/>
          </w:rPr>
          <w:fldChar w:fldCharType="end"/>
        </w:r>
      </w:hyperlink>
    </w:p>
    <w:p w14:paraId="0120E580" w14:textId="3BA7E2C0" w:rsidR="00DA7564" w:rsidRPr="00E37D32" w:rsidRDefault="00C6017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11725930" w:history="1">
        <w:r w:rsidR="00DA7564" w:rsidRPr="00E37D32">
          <w:rPr>
            <w:rStyle w:val="aa"/>
            <w:color w:val="auto"/>
            <w:sz w:val="24"/>
          </w:rPr>
          <w:t>5 Технические требования</w:t>
        </w:r>
        <w:r w:rsidR="00DA7564" w:rsidRPr="00E37D32">
          <w:rPr>
            <w:webHidden/>
            <w:sz w:val="24"/>
          </w:rPr>
          <w:tab/>
        </w:r>
        <w:r w:rsidR="00DA7564" w:rsidRPr="00E37D32">
          <w:rPr>
            <w:webHidden/>
            <w:sz w:val="24"/>
          </w:rPr>
          <w:fldChar w:fldCharType="begin"/>
        </w:r>
        <w:r w:rsidR="00DA7564" w:rsidRPr="00E37D32">
          <w:rPr>
            <w:webHidden/>
            <w:sz w:val="24"/>
          </w:rPr>
          <w:instrText xml:space="preserve"> PAGEREF _Toc111725930 \h </w:instrText>
        </w:r>
        <w:r w:rsidR="00DA7564" w:rsidRPr="00E37D32">
          <w:rPr>
            <w:webHidden/>
            <w:sz w:val="24"/>
          </w:rPr>
        </w:r>
        <w:r w:rsidR="00DA7564" w:rsidRPr="00E37D32">
          <w:rPr>
            <w:webHidden/>
            <w:sz w:val="24"/>
          </w:rPr>
          <w:fldChar w:fldCharType="separate"/>
        </w:r>
        <w:r w:rsidR="003C1AAA">
          <w:rPr>
            <w:webHidden/>
            <w:sz w:val="24"/>
          </w:rPr>
          <w:t>4</w:t>
        </w:r>
        <w:r w:rsidR="00DA7564" w:rsidRPr="00E37D32">
          <w:rPr>
            <w:webHidden/>
            <w:sz w:val="24"/>
          </w:rPr>
          <w:fldChar w:fldCharType="end"/>
        </w:r>
      </w:hyperlink>
    </w:p>
    <w:p w14:paraId="6611155F" w14:textId="665B7ACA" w:rsidR="00DA7564" w:rsidRPr="00E37D32" w:rsidRDefault="00C6017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11725931" w:history="1">
        <w:r w:rsidR="00DA7564" w:rsidRPr="00E37D32">
          <w:rPr>
            <w:rStyle w:val="aa"/>
            <w:color w:val="auto"/>
            <w:sz w:val="24"/>
          </w:rPr>
          <w:t>6 Требования безопасности и охраны окружающей среды</w:t>
        </w:r>
        <w:r w:rsidR="00DA7564" w:rsidRPr="00E37D32">
          <w:rPr>
            <w:webHidden/>
            <w:sz w:val="24"/>
          </w:rPr>
          <w:tab/>
        </w:r>
        <w:r w:rsidR="00DA7564" w:rsidRPr="00E37D32">
          <w:rPr>
            <w:webHidden/>
            <w:sz w:val="24"/>
          </w:rPr>
          <w:fldChar w:fldCharType="begin"/>
        </w:r>
        <w:r w:rsidR="00DA7564" w:rsidRPr="00E37D32">
          <w:rPr>
            <w:webHidden/>
            <w:sz w:val="24"/>
          </w:rPr>
          <w:instrText xml:space="preserve"> PAGEREF _Toc111725931 \h </w:instrText>
        </w:r>
        <w:r w:rsidR="00DA7564" w:rsidRPr="00E37D32">
          <w:rPr>
            <w:webHidden/>
            <w:sz w:val="24"/>
          </w:rPr>
        </w:r>
        <w:r w:rsidR="00DA7564" w:rsidRPr="00E37D32">
          <w:rPr>
            <w:webHidden/>
            <w:sz w:val="24"/>
          </w:rPr>
          <w:fldChar w:fldCharType="separate"/>
        </w:r>
        <w:r w:rsidR="003C1AAA">
          <w:rPr>
            <w:webHidden/>
            <w:sz w:val="24"/>
          </w:rPr>
          <w:t>7</w:t>
        </w:r>
        <w:r w:rsidR="00DA7564" w:rsidRPr="00E37D32">
          <w:rPr>
            <w:webHidden/>
            <w:sz w:val="24"/>
          </w:rPr>
          <w:fldChar w:fldCharType="end"/>
        </w:r>
      </w:hyperlink>
    </w:p>
    <w:p w14:paraId="386DCE5B" w14:textId="2D2BDB62" w:rsidR="00DA7564" w:rsidRPr="00E37D32" w:rsidRDefault="00C6017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11725932" w:history="1">
        <w:r w:rsidR="00DA7564" w:rsidRPr="00E37D32">
          <w:rPr>
            <w:rStyle w:val="aa"/>
            <w:color w:val="auto"/>
            <w:sz w:val="24"/>
          </w:rPr>
          <w:t>7 Правила приемки</w:t>
        </w:r>
        <w:r w:rsidR="00DA7564" w:rsidRPr="00E37D32">
          <w:rPr>
            <w:webHidden/>
            <w:sz w:val="24"/>
          </w:rPr>
          <w:tab/>
        </w:r>
        <w:r w:rsidR="00DA7564" w:rsidRPr="00E37D32">
          <w:rPr>
            <w:webHidden/>
            <w:sz w:val="24"/>
          </w:rPr>
          <w:fldChar w:fldCharType="begin"/>
        </w:r>
        <w:r w:rsidR="00DA7564" w:rsidRPr="00E37D32">
          <w:rPr>
            <w:webHidden/>
            <w:sz w:val="24"/>
          </w:rPr>
          <w:instrText xml:space="preserve"> PAGEREF _Toc111725932 \h </w:instrText>
        </w:r>
        <w:r w:rsidR="00DA7564" w:rsidRPr="00E37D32">
          <w:rPr>
            <w:webHidden/>
            <w:sz w:val="24"/>
          </w:rPr>
        </w:r>
        <w:r w:rsidR="00DA7564" w:rsidRPr="00E37D32">
          <w:rPr>
            <w:webHidden/>
            <w:sz w:val="24"/>
          </w:rPr>
          <w:fldChar w:fldCharType="separate"/>
        </w:r>
        <w:r w:rsidR="003C1AAA">
          <w:rPr>
            <w:webHidden/>
            <w:sz w:val="24"/>
          </w:rPr>
          <w:t>7</w:t>
        </w:r>
        <w:r w:rsidR="00DA7564" w:rsidRPr="00E37D32">
          <w:rPr>
            <w:webHidden/>
            <w:sz w:val="24"/>
          </w:rPr>
          <w:fldChar w:fldCharType="end"/>
        </w:r>
      </w:hyperlink>
    </w:p>
    <w:p w14:paraId="67924D20" w14:textId="41BFE84C" w:rsidR="00DA7564" w:rsidRPr="00E37D32" w:rsidRDefault="00C6017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11725933" w:history="1">
        <w:r w:rsidR="00DA7564" w:rsidRPr="00E37D32">
          <w:rPr>
            <w:rStyle w:val="aa"/>
            <w:color w:val="auto"/>
            <w:sz w:val="24"/>
          </w:rPr>
          <w:t>8 Методы контроля</w:t>
        </w:r>
        <w:r w:rsidR="00DA7564" w:rsidRPr="00E37D32">
          <w:rPr>
            <w:webHidden/>
            <w:sz w:val="24"/>
          </w:rPr>
          <w:tab/>
        </w:r>
        <w:r w:rsidR="00DA7564" w:rsidRPr="00E37D32">
          <w:rPr>
            <w:webHidden/>
            <w:sz w:val="24"/>
          </w:rPr>
          <w:fldChar w:fldCharType="begin"/>
        </w:r>
        <w:r w:rsidR="00DA7564" w:rsidRPr="00E37D32">
          <w:rPr>
            <w:webHidden/>
            <w:sz w:val="24"/>
          </w:rPr>
          <w:instrText xml:space="preserve"> PAGEREF _Toc111725933 \h </w:instrText>
        </w:r>
        <w:r w:rsidR="00DA7564" w:rsidRPr="00E37D32">
          <w:rPr>
            <w:webHidden/>
            <w:sz w:val="24"/>
          </w:rPr>
        </w:r>
        <w:r w:rsidR="00DA7564" w:rsidRPr="00E37D32">
          <w:rPr>
            <w:webHidden/>
            <w:sz w:val="24"/>
          </w:rPr>
          <w:fldChar w:fldCharType="separate"/>
        </w:r>
        <w:r w:rsidR="003C1AAA">
          <w:rPr>
            <w:webHidden/>
            <w:sz w:val="24"/>
          </w:rPr>
          <w:t>8</w:t>
        </w:r>
        <w:r w:rsidR="00DA7564" w:rsidRPr="00E37D32">
          <w:rPr>
            <w:webHidden/>
            <w:sz w:val="24"/>
          </w:rPr>
          <w:fldChar w:fldCharType="end"/>
        </w:r>
      </w:hyperlink>
    </w:p>
    <w:p w14:paraId="72A5BD2F" w14:textId="5A119AA1" w:rsidR="00DA7564" w:rsidRPr="00E37D32" w:rsidRDefault="00C6017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11725934" w:history="1">
        <w:r w:rsidR="00DA7564" w:rsidRPr="00E37D32">
          <w:rPr>
            <w:rStyle w:val="aa"/>
            <w:color w:val="auto"/>
            <w:sz w:val="24"/>
          </w:rPr>
          <w:t>9 Транспортирование и хранение</w:t>
        </w:r>
        <w:r w:rsidR="00DA7564" w:rsidRPr="00E37D32">
          <w:rPr>
            <w:webHidden/>
            <w:sz w:val="24"/>
          </w:rPr>
          <w:tab/>
        </w:r>
        <w:r w:rsidR="00DA7564" w:rsidRPr="00E37D32">
          <w:rPr>
            <w:webHidden/>
            <w:sz w:val="24"/>
          </w:rPr>
          <w:fldChar w:fldCharType="begin"/>
        </w:r>
        <w:r w:rsidR="00DA7564" w:rsidRPr="00E37D32">
          <w:rPr>
            <w:webHidden/>
            <w:sz w:val="24"/>
          </w:rPr>
          <w:instrText xml:space="preserve"> PAGEREF _Toc111725934 \h </w:instrText>
        </w:r>
        <w:r w:rsidR="00DA7564" w:rsidRPr="00E37D32">
          <w:rPr>
            <w:webHidden/>
            <w:sz w:val="24"/>
          </w:rPr>
        </w:r>
        <w:r w:rsidR="00DA7564" w:rsidRPr="00E37D32">
          <w:rPr>
            <w:webHidden/>
            <w:sz w:val="24"/>
          </w:rPr>
          <w:fldChar w:fldCharType="separate"/>
        </w:r>
        <w:r w:rsidR="003C1AAA">
          <w:rPr>
            <w:webHidden/>
            <w:sz w:val="24"/>
          </w:rPr>
          <w:t>10</w:t>
        </w:r>
        <w:r w:rsidR="00DA7564" w:rsidRPr="00E37D32">
          <w:rPr>
            <w:webHidden/>
            <w:sz w:val="24"/>
          </w:rPr>
          <w:fldChar w:fldCharType="end"/>
        </w:r>
      </w:hyperlink>
    </w:p>
    <w:p w14:paraId="5B5797E1" w14:textId="2E80D92A" w:rsidR="00DA7564" w:rsidRPr="00E37D32" w:rsidRDefault="00C6017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11725935" w:history="1">
        <w:r w:rsidR="00DA7564" w:rsidRPr="00E37D32">
          <w:rPr>
            <w:rStyle w:val="aa"/>
            <w:color w:val="auto"/>
            <w:sz w:val="24"/>
          </w:rPr>
          <w:t>10 Гарантия изготовителя</w:t>
        </w:r>
        <w:r w:rsidR="00DA7564" w:rsidRPr="00E37D32">
          <w:rPr>
            <w:webHidden/>
            <w:sz w:val="24"/>
          </w:rPr>
          <w:tab/>
        </w:r>
        <w:r w:rsidR="00DA7564" w:rsidRPr="00E37D32">
          <w:rPr>
            <w:webHidden/>
            <w:sz w:val="24"/>
          </w:rPr>
          <w:fldChar w:fldCharType="begin"/>
        </w:r>
        <w:r w:rsidR="00DA7564" w:rsidRPr="00E37D32">
          <w:rPr>
            <w:webHidden/>
            <w:sz w:val="24"/>
          </w:rPr>
          <w:instrText xml:space="preserve"> PAGEREF _Toc111725935 \h </w:instrText>
        </w:r>
        <w:r w:rsidR="00DA7564" w:rsidRPr="00E37D32">
          <w:rPr>
            <w:webHidden/>
            <w:sz w:val="24"/>
          </w:rPr>
        </w:r>
        <w:r w:rsidR="00DA7564" w:rsidRPr="00E37D32">
          <w:rPr>
            <w:webHidden/>
            <w:sz w:val="24"/>
          </w:rPr>
          <w:fldChar w:fldCharType="separate"/>
        </w:r>
        <w:r w:rsidR="003C1AAA">
          <w:rPr>
            <w:webHidden/>
            <w:sz w:val="24"/>
          </w:rPr>
          <w:t>10</w:t>
        </w:r>
        <w:r w:rsidR="00DA7564" w:rsidRPr="00E37D32">
          <w:rPr>
            <w:webHidden/>
            <w:sz w:val="24"/>
          </w:rPr>
          <w:fldChar w:fldCharType="end"/>
        </w:r>
      </w:hyperlink>
    </w:p>
    <w:p w14:paraId="4A6A6A7B" w14:textId="18F8D50D" w:rsidR="00DA7564" w:rsidRPr="00E37D32" w:rsidRDefault="00C6017D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11725936" w:history="1">
        <w:r w:rsidR="00DA7564" w:rsidRPr="00E37D32">
          <w:rPr>
            <w:rStyle w:val="aa"/>
            <w:color w:val="auto"/>
            <w:sz w:val="24"/>
          </w:rPr>
          <w:t>Библиография</w:t>
        </w:r>
        <w:r w:rsidR="00DA7564" w:rsidRPr="00E37D32">
          <w:rPr>
            <w:webHidden/>
            <w:sz w:val="24"/>
          </w:rPr>
          <w:tab/>
        </w:r>
        <w:r w:rsidR="00DA7564" w:rsidRPr="00E37D32">
          <w:rPr>
            <w:webHidden/>
            <w:sz w:val="24"/>
          </w:rPr>
          <w:fldChar w:fldCharType="begin"/>
        </w:r>
        <w:r w:rsidR="00DA7564" w:rsidRPr="00E37D32">
          <w:rPr>
            <w:webHidden/>
            <w:sz w:val="24"/>
          </w:rPr>
          <w:instrText xml:space="preserve"> PAGEREF _Toc111725936 \h </w:instrText>
        </w:r>
        <w:r w:rsidR="00DA7564" w:rsidRPr="00E37D32">
          <w:rPr>
            <w:webHidden/>
            <w:sz w:val="24"/>
          </w:rPr>
        </w:r>
        <w:r w:rsidR="00DA7564" w:rsidRPr="00E37D32">
          <w:rPr>
            <w:webHidden/>
            <w:sz w:val="24"/>
          </w:rPr>
          <w:fldChar w:fldCharType="separate"/>
        </w:r>
        <w:r w:rsidR="003C1AAA">
          <w:rPr>
            <w:webHidden/>
            <w:sz w:val="24"/>
          </w:rPr>
          <w:t>11</w:t>
        </w:r>
        <w:r w:rsidR="00DA7564" w:rsidRPr="00E37D32">
          <w:rPr>
            <w:webHidden/>
            <w:sz w:val="24"/>
          </w:rPr>
          <w:fldChar w:fldCharType="end"/>
        </w:r>
      </w:hyperlink>
    </w:p>
    <w:p w14:paraId="70A8E77C" w14:textId="43C7E71E" w:rsidR="00F07E0E" w:rsidRPr="00E37D32" w:rsidRDefault="00450701" w:rsidP="005468F2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spacing w:before="120" w:after="120"/>
        <w:ind w:left="567"/>
        <w:jc w:val="center"/>
        <w:rPr>
          <w:sz w:val="24"/>
        </w:rPr>
        <w:sectPr w:rsidR="00F07E0E" w:rsidRPr="00E37D32" w:rsidSect="00194E8E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E37D32">
        <w:rPr>
          <w:b/>
          <w:bCs/>
          <w:sz w:val="24"/>
        </w:rPr>
        <w:fldChar w:fldCharType="end"/>
      </w:r>
    </w:p>
    <w:p w14:paraId="1AC57B4E" w14:textId="77777777" w:rsidR="00651C2C" w:rsidRPr="00E37D32" w:rsidRDefault="00853BD4" w:rsidP="00264E03">
      <w:pPr>
        <w:pStyle w:val="a3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E37D32">
        <w:rPr>
          <w:sz w:val="24"/>
          <w:szCs w:val="24"/>
        </w:rPr>
        <w:lastRenderedPageBreak/>
        <w:t xml:space="preserve">НАЦИОНАЛЬНЫЙ </w:t>
      </w:r>
      <w:r w:rsidR="00651C2C" w:rsidRPr="00E37D32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E37D32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6BA835DC" w14:textId="77777777" w:rsidR="00E06A2F" w:rsidRPr="00E37D32" w:rsidRDefault="00E06A2F" w:rsidP="00E06A2F">
      <w:pPr>
        <w:jc w:val="center"/>
        <w:rPr>
          <w:b/>
          <w:sz w:val="24"/>
        </w:rPr>
      </w:pPr>
      <w:r w:rsidRPr="00E37D32">
        <w:rPr>
          <w:b/>
          <w:sz w:val="24"/>
        </w:rPr>
        <w:t>РЕСПИРАТОРЫ МЕДИЦИНСКИЕ КЛАССА ЗАЩИТЫ FFP2</w:t>
      </w:r>
      <w:proofErr w:type="gramStart"/>
      <w:r w:rsidRPr="00E37D32">
        <w:rPr>
          <w:b/>
          <w:sz w:val="24"/>
        </w:rPr>
        <w:t xml:space="preserve"> И</w:t>
      </w:r>
      <w:proofErr w:type="gramEnd"/>
      <w:r w:rsidRPr="00E37D32">
        <w:rPr>
          <w:b/>
          <w:sz w:val="24"/>
        </w:rPr>
        <w:t xml:space="preserve"> FFP3</w:t>
      </w:r>
    </w:p>
    <w:p w14:paraId="2F272160" w14:textId="77777777" w:rsidR="00E06A2F" w:rsidRPr="00E37D32" w:rsidRDefault="00E06A2F" w:rsidP="00E06A2F">
      <w:pPr>
        <w:jc w:val="center"/>
        <w:rPr>
          <w:b/>
          <w:sz w:val="24"/>
        </w:rPr>
      </w:pPr>
    </w:p>
    <w:p w14:paraId="0B381B72" w14:textId="77777777" w:rsidR="00E06A2F" w:rsidRPr="00E37D32" w:rsidRDefault="00E06A2F" w:rsidP="00E06A2F">
      <w:pPr>
        <w:jc w:val="center"/>
        <w:rPr>
          <w:b/>
          <w:bCs/>
          <w:sz w:val="24"/>
        </w:rPr>
      </w:pPr>
      <w:r w:rsidRPr="00E37D32">
        <w:rPr>
          <w:b/>
          <w:sz w:val="24"/>
        </w:rPr>
        <w:t>Технические требования</w:t>
      </w:r>
    </w:p>
    <w:p w14:paraId="782647F2" w14:textId="07DBA432" w:rsidR="0022196A" w:rsidRPr="00E37D32" w:rsidRDefault="0022196A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5C4E71D1" w14:textId="1607EFC5" w:rsidR="00502AC4" w:rsidRPr="00E37D32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37D32">
        <w:rPr>
          <w:b/>
          <w:bCs/>
          <w:sz w:val="24"/>
        </w:rPr>
        <w:t xml:space="preserve">Дата </w:t>
      </w:r>
      <w:r w:rsidR="00802073" w:rsidRPr="00E37D32">
        <w:rPr>
          <w:b/>
          <w:bCs/>
          <w:sz w:val="24"/>
        </w:rPr>
        <w:t xml:space="preserve">введения </w:t>
      </w:r>
      <w:r w:rsidR="00E675FA" w:rsidRPr="00E37D32">
        <w:rPr>
          <w:b/>
          <w:bCs/>
          <w:sz w:val="24"/>
        </w:rPr>
        <w:t>_______</w:t>
      </w:r>
      <w:r w:rsidRPr="00E37D32">
        <w:rPr>
          <w:b/>
          <w:bCs/>
          <w:sz w:val="24"/>
        </w:rPr>
        <w:t xml:space="preserve"> </w:t>
      </w:r>
    </w:p>
    <w:p w14:paraId="48713B2A" w14:textId="77777777" w:rsidR="00A321B1" w:rsidRPr="00E37D32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E37D32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11725926"/>
      <w:r w:rsidRPr="00E37D32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E37D32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08F5A59E" w14:textId="1E71CD06" w:rsidR="007A7747" w:rsidRDefault="00CB07FE" w:rsidP="00234E23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</w:rPr>
      </w:pPr>
      <w:r w:rsidRPr="00E37D32">
        <w:rPr>
          <w:bCs/>
          <w:sz w:val="24"/>
        </w:rPr>
        <w:t xml:space="preserve">1.1 </w:t>
      </w:r>
      <w:r w:rsidR="00871163" w:rsidRPr="00E37D32">
        <w:rPr>
          <w:bCs/>
          <w:sz w:val="24"/>
        </w:rPr>
        <w:t xml:space="preserve">Настоящий стандарт распространяется на </w:t>
      </w:r>
      <w:r w:rsidR="00234E23" w:rsidRPr="00E37D32">
        <w:rPr>
          <w:bCs/>
          <w:sz w:val="24"/>
        </w:rPr>
        <w:t xml:space="preserve">медицинские </w:t>
      </w:r>
      <w:r w:rsidR="00E06A2F" w:rsidRPr="00E37D32">
        <w:rPr>
          <w:bCs/>
          <w:sz w:val="24"/>
        </w:rPr>
        <w:t>респираторы класса защиты FFP2</w:t>
      </w:r>
      <w:r w:rsidR="008B2ADA" w:rsidRPr="00E37D32">
        <w:rPr>
          <w:bCs/>
          <w:sz w:val="24"/>
        </w:rPr>
        <w:t xml:space="preserve"> и</w:t>
      </w:r>
      <w:r w:rsidR="00E06A2F" w:rsidRPr="00E37D32">
        <w:rPr>
          <w:bCs/>
          <w:sz w:val="24"/>
        </w:rPr>
        <w:t xml:space="preserve"> FFP3</w:t>
      </w:r>
      <w:r w:rsidR="008B2ADA" w:rsidRPr="00E37D32">
        <w:rPr>
          <w:bCs/>
          <w:sz w:val="24"/>
        </w:rPr>
        <w:t xml:space="preserve"> (далее - респираторы) </w:t>
      </w:r>
      <w:r w:rsidR="00E06A2F" w:rsidRPr="00E37D32">
        <w:rPr>
          <w:bCs/>
          <w:sz w:val="24"/>
        </w:rPr>
        <w:t>и устанавливает технические требования к ним.</w:t>
      </w:r>
    </w:p>
    <w:p w14:paraId="0ED30F49" w14:textId="6EC7C34C" w:rsidR="005D52F1" w:rsidRPr="00E37D32" w:rsidRDefault="005D52F1" w:rsidP="00234E23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</w:rPr>
      </w:pPr>
      <w:r w:rsidRPr="005C5E3A">
        <w:rPr>
          <w:bCs/>
          <w:sz w:val="24"/>
        </w:rPr>
        <w:t xml:space="preserve">Индивидуальная защита органов дыхания является последним рубежом защиты от инфекций, передаваемых воздушно-капельным путем. Для защиты от воздушно-капельных инфекций, в том числе от туберкулеза и </w:t>
      </w:r>
      <w:r w:rsidRPr="005C5E3A">
        <w:rPr>
          <w:bCs/>
          <w:sz w:val="24"/>
          <w:lang w:val="en-US"/>
        </w:rPr>
        <w:t>COVID</w:t>
      </w:r>
      <w:r w:rsidRPr="005C5E3A">
        <w:rPr>
          <w:bCs/>
          <w:sz w:val="24"/>
        </w:rPr>
        <w:t>-19, необходимы респираторы, задерживающие не менее 94% воздушных примесей размером</w:t>
      </w:r>
      <w:r w:rsidR="003C1AAA">
        <w:rPr>
          <w:bCs/>
          <w:sz w:val="24"/>
        </w:rPr>
        <w:t xml:space="preserve"> от</w:t>
      </w:r>
      <w:r w:rsidRPr="005C5E3A">
        <w:rPr>
          <w:bCs/>
          <w:sz w:val="24"/>
        </w:rPr>
        <w:t xml:space="preserve"> </w:t>
      </w:r>
      <w:r w:rsidR="005C5E3A" w:rsidRPr="00E37D32">
        <w:rPr>
          <w:sz w:val="24"/>
          <w:lang w:eastAsia="zh-CN"/>
        </w:rPr>
        <w:t>0,3 до 0,4 µm и крупнее</w:t>
      </w:r>
      <w:r w:rsidRPr="005C5E3A">
        <w:rPr>
          <w:bCs/>
          <w:sz w:val="24"/>
        </w:rPr>
        <w:t>. В очагах особо опасных и карантинных инфекций, а также в инфекционных стационарах необходимо использовать респираторы, фильтры которых соответствуют ста</w:t>
      </w:r>
      <w:r w:rsidR="005C5E3A" w:rsidRPr="005C5E3A">
        <w:rPr>
          <w:bCs/>
          <w:sz w:val="24"/>
        </w:rPr>
        <w:t>ндартам класса защиты FFP2, FFP3</w:t>
      </w:r>
      <w:r w:rsidRPr="005C5E3A">
        <w:rPr>
          <w:bCs/>
          <w:sz w:val="24"/>
        </w:rPr>
        <w:t>.</w:t>
      </w:r>
    </w:p>
    <w:p w14:paraId="61FB1692" w14:textId="03BFD85E" w:rsidR="00F86741" w:rsidRPr="00E37D32" w:rsidRDefault="00F86741" w:rsidP="00F86741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</w:rPr>
      </w:pPr>
      <w:proofErr w:type="gramStart"/>
      <w:r w:rsidRPr="00E37D32">
        <w:rPr>
          <w:bCs/>
          <w:sz w:val="24"/>
        </w:rPr>
        <w:t>Респираторы предназначены для применения медицинск</w:t>
      </w:r>
      <w:r w:rsidR="007F3D58" w:rsidRPr="00E37D32">
        <w:rPr>
          <w:bCs/>
          <w:sz w:val="24"/>
        </w:rPr>
        <w:t>им</w:t>
      </w:r>
      <w:r w:rsidRPr="00E37D32">
        <w:rPr>
          <w:bCs/>
          <w:sz w:val="24"/>
        </w:rPr>
        <w:t xml:space="preserve"> персонал</w:t>
      </w:r>
      <w:r w:rsidR="007F3D58" w:rsidRPr="00E37D32">
        <w:rPr>
          <w:bCs/>
          <w:sz w:val="24"/>
        </w:rPr>
        <w:t>ом</w:t>
      </w:r>
      <w:r w:rsidRPr="00E37D32">
        <w:rPr>
          <w:bCs/>
          <w:sz w:val="24"/>
        </w:rPr>
        <w:t xml:space="preserve"> в </w:t>
      </w:r>
      <w:r w:rsidR="00234E23" w:rsidRPr="00E37D32">
        <w:rPr>
          <w:bCs/>
          <w:sz w:val="24"/>
        </w:rPr>
        <w:t>лечебно-профилактических организациях</w:t>
      </w:r>
      <w:r w:rsidRPr="00E37D32">
        <w:rPr>
          <w:bCs/>
          <w:sz w:val="24"/>
        </w:rPr>
        <w:t>, а также населени</w:t>
      </w:r>
      <w:r w:rsidR="007A7747" w:rsidRPr="00E37D32">
        <w:rPr>
          <w:bCs/>
          <w:sz w:val="24"/>
        </w:rPr>
        <w:t>ем</w:t>
      </w:r>
      <w:r w:rsidRPr="00E37D32">
        <w:rPr>
          <w:bCs/>
          <w:sz w:val="24"/>
        </w:rPr>
        <w:t xml:space="preserve"> в бытовых условиях в случае повышенной эпидемиологической опасности</w:t>
      </w:r>
      <w:r w:rsidR="008B2ADA" w:rsidRPr="00E37D32">
        <w:rPr>
          <w:bCs/>
          <w:sz w:val="24"/>
        </w:rPr>
        <w:t xml:space="preserve"> </w:t>
      </w:r>
      <w:r w:rsidR="00234E23" w:rsidRPr="00E37D32">
        <w:rPr>
          <w:bCs/>
          <w:sz w:val="24"/>
        </w:rPr>
        <w:t xml:space="preserve">для защиты органов дыхания от передачи различных </w:t>
      </w:r>
      <w:r w:rsidRPr="00E37D32">
        <w:rPr>
          <w:bCs/>
          <w:sz w:val="24"/>
        </w:rPr>
        <w:t>микроорганизмов, бактерий</w:t>
      </w:r>
      <w:r w:rsidR="00234E23" w:rsidRPr="00E37D32">
        <w:rPr>
          <w:bCs/>
          <w:sz w:val="24"/>
        </w:rPr>
        <w:t xml:space="preserve"> (</w:t>
      </w:r>
      <w:r w:rsidRPr="00E37D32">
        <w:rPr>
          <w:bCs/>
          <w:sz w:val="24"/>
        </w:rPr>
        <w:t>микобактер</w:t>
      </w:r>
      <w:r w:rsidR="00234E23" w:rsidRPr="00E37D32">
        <w:rPr>
          <w:bCs/>
          <w:sz w:val="24"/>
        </w:rPr>
        <w:t>ий</w:t>
      </w:r>
      <w:r w:rsidRPr="00E37D32">
        <w:rPr>
          <w:bCs/>
          <w:sz w:val="24"/>
        </w:rPr>
        <w:t xml:space="preserve"> туберкулеза</w:t>
      </w:r>
      <w:r w:rsidR="00ED4AEF" w:rsidRPr="00E37D32">
        <w:rPr>
          <w:sz w:val="24"/>
          <w:lang w:eastAsia="zh-CN"/>
        </w:rPr>
        <w:t>)</w:t>
      </w:r>
      <w:r w:rsidR="007A7747" w:rsidRPr="00E37D32">
        <w:rPr>
          <w:sz w:val="24"/>
          <w:lang w:eastAsia="zh-CN"/>
        </w:rPr>
        <w:t>,</w:t>
      </w:r>
      <w:r w:rsidRPr="00E37D32">
        <w:rPr>
          <w:bCs/>
          <w:sz w:val="24"/>
        </w:rPr>
        <w:t xml:space="preserve"> вирусов</w:t>
      </w:r>
      <w:r w:rsidR="007A7747" w:rsidRPr="00E37D32">
        <w:rPr>
          <w:bCs/>
          <w:sz w:val="24"/>
        </w:rPr>
        <w:t xml:space="preserve">, </w:t>
      </w:r>
      <w:r w:rsidR="008B2ADA" w:rsidRPr="00E37D32">
        <w:rPr>
          <w:bCs/>
          <w:sz w:val="24"/>
        </w:rPr>
        <w:br/>
      </w:r>
      <w:r w:rsidR="007A7747" w:rsidRPr="00E37D32">
        <w:rPr>
          <w:bCs/>
          <w:sz w:val="24"/>
        </w:rPr>
        <w:t>в том числе</w:t>
      </w:r>
      <w:r w:rsidRPr="00E37D32">
        <w:rPr>
          <w:bCs/>
          <w:sz w:val="24"/>
        </w:rPr>
        <w:t xml:space="preserve"> </w:t>
      </w:r>
      <w:r w:rsidRPr="00E37D32">
        <w:rPr>
          <w:bCs/>
          <w:sz w:val="24"/>
          <w:lang w:val="en-US"/>
        </w:rPr>
        <w:t>COVID</w:t>
      </w:r>
      <w:r w:rsidRPr="00E37D32">
        <w:rPr>
          <w:bCs/>
          <w:sz w:val="24"/>
        </w:rPr>
        <w:t xml:space="preserve">-19, а также </w:t>
      </w:r>
      <w:r w:rsidR="00ED4AEF" w:rsidRPr="00E37D32">
        <w:rPr>
          <w:sz w:val="24"/>
          <w:lang w:eastAsia="zh-CN"/>
        </w:rPr>
        <w:t>патогенных взвешенных в воздухе частиц</w:t>
      </w:r>
      <w:r w:rsidR="008B2ADA" w:rsidRPr="00E37D32">
        <w:rPr>
          <w:sz w:val="24"/>
          <w:lang w:eastAsia="zh-CN"/>
        </w:rPr>
        <w:t xml:space="preserve"> размером </w:t>
      </w:r>
      <w:r w:rsidR="003C1AAA">
        <w:rPr>
          <w:sz w:val="24"/>
          <w:lang w:eastAsia="zh-CN"/>
        </w:rPr>
        <w:br/>
      </w:r>
      <w:r w:rsidR="008B2ADA" w:rsidRPr="00E37D32">
        <w:rPr>
          <w:sz w:val="24"/>
          <w:lang w:eastAsia="zh-CN"/>
        </w:rPr>
        <w:t>от 0,3 до 0,4 µm и крупнее</w:t>
      </w:r>
      <w:r w:rsidRPr="00E37D32">
        <w:rPr>
          <w:bCs/>
          <w:sz w:val="24"/>
        </w:rPr>
        <w:t>.</w:t>
      </w:r>
      <w:r w:rsidR="00234E23" w:rsidRPr="00E37D32">
        <w:rPr>
          <w:bCs/>
          <w:sz w:val="24"/>
        </w:rPr>
        <w:t xml:space="preserve"> </w:t>
      </w:r>
      <w:proofErr w:type="gramEnd"/>
    </w:p>
    <w:p w14:paraId="61F1D658" w14:textId="09CE689A" w:rsidR="00EE5ED0" w:rsidRPr="00E37D32" w:rsidRDefault="00CB07FE" w:rsidP="00871163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</w:rPr>
      </w:pPr>
      <w:r w:rsidRPr="00E37D32">
        <w:rPr>
          <w:bCs/>
          <w:sz w:val="24"/>
        </w:rPr>
        <w:t xml:space="preserve">1.2 </w:t>
      </w:r>
      <w:r w:rsidR="00EE5ED0" w:rsidRPr="00E37D32">
        <w:rPr>
          <w:bCs/>
          <w:sz w:val="24"/>
        </w:rPr>
        <w:t xml:space="preserve">Настоящий стандарт не </w:t>
      </w:r>
      <w:r w:rsidRPr="00E37D32">
        <w:rPr>
          <w:bCs/>
          <w:sz w:val="24"/>
        </w:rPr>
        <w:t>распространяется</w:t>
      </w:r>
      <w:r w:rsidR="00EE5ED0" w:rsidRPr="00E37D32">
        <w:rPr>
          <w:bCs/>
          <w:sz w:val="24"/>
        </w:rPr>
        <w:t xml:space="preserve"> на респираторы промышленные, изготовленные по ГОСТ 12.4.294, и маски медицинские, изготовленные по </w:t>
      </w:r>
      <w:r w:rsidR="00F86741" w:rsidRPr="00E37D32">
        <w:rPr>
          <w:bCs/>
          <w:sz w:val="24"/>
        </w:rPr>
        <w:br/>
      </w:r>
      <w:proofErr w:type="gramStart"/>
      <w:r w:rsidR="00EE5ED0" w:rsidRPr="00E37D32">
        <w:rPr>
          <w:bCs/>
          <w:sz w:val="24"/>
        </w:rPr>
        <w:t>СТ</w:t>
      </w:r>
      <w:proofErr w:type="gramEnd"/>
      <w:r w:rsidR="00EE5ED0" w:rsidRPr="00E37D32">
        <w:rPr>
          <w:bCs/>
          <w:sz w:val="24"/>
        </w:rPr>
        <w:t xml:space="preserve"> РК </w:t>
      </w:r>
      <w:r w:rsidR="00EE5ED0" w:rsidRPr="00E37D32">
        <w:rPr>
          <w:bCs/>
          <w:sz w:val="24"/>
          <w:lang w:val="en-US"/>
        </w:rPr>
        <w:t>EN</w:t>
      </w:r>
      <w:r w:rsidR="00EE5ED0" w:rsidRPr="00E37D32">
        <w:rPr>
          <w:bCs/>
          <w:sz w:val="24"/>
        </w:rPr>
        <w:t xml:space="preserve"> 14683.</w:t>
      </w:r>
    </w:p>
    <w:p w14:paraId="1267C3CA" w14:textId="58EF2D09" w:rsidR="00F86741" w:rsidRPr="00E37D32" w:rsidRDefault="00CB07FE" w:rsidP="00F86741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</w:rPr>
      </w:pPr>
      <w:r w:rsidRPr="00E37D32">
        <w:rPr>
          <w:bCs/>
          <w:sz w:val="24"/>
        </w:rPr>
        <w:t xml:space="preserve">1.3 </w:t>
      </w:r>
      <w:r w:rsidR="00EE5ED0" w:rsidRPr="00E37D32">
        <w:rPr>
          <w:bCs/>
          <w:sz w:val="24"/>
        </w:rPr>
        <w:t xml:space="preserve">Настоящий стандарт предназначен для применения </w:t>
      </w:r>
      <w:r w:rsidR="00F86741" w:rsidRPr="00E37D32">
        <w:rPr>
          <w:bCs/>
          <w:sz w:val="24"/>
        </w:rPr>
        <w:t>при осуществлении закуп</w:t>
      </w:r>
      <w:r w:rsidR="0029409C" w:rsidRPr="00E37D32">
        <w:rPr>
          <w:bCs/>
          <w:sz w:val="24"/>
        </w:rPr>
        <w:t>а</w:t>
      </w:r>
      <w:r w:rsidR="00F86741" w:rsidRPr="00E37D32">
        <w:rPr>
          <w:bCs/>
          <w:sz w:val="24"/>
        </w:rPr>
        <w:t xml:space="preserve"> респираторов.</w:t>
      </w:r>
    </w:p>
    <w:p w14:paraId="71B7B291" w14:textId="77777777" w:rsidR="00EE5ED0" w:rsidRPr="00E37D32" w:rsidRDefault="00EE5ED0" w:rsidP="00871163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</w:rPr>
      </w:pPr>
    </w:p>
    <w:p w14:paraId="4D6CD854" w14:textId="77777777" w:rsidR="00B83207" w:rsidRPr="00E37D32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" w:name="_Toc428970550"/>
      <w:bookmarkStart w:id="8" w:name="_Toc111725927"/>
      <w:r w:rsidRPr="00E37D32">
        <w:rPr>
          <w:sz w:val="24"/>
          <w:szCs w:val="24"/>
        </w:rPr>
        <w:t>Нормативные ссылки</w:t>
      </w:r>
      <w:bookmarkEnd w:id="7"/>
      <w:bookmarkEnd w:id="8"/>
    </w:p>
    <w:p w14:paraId="63B3FAA3" w14:textId="77777777" w:rsidR="00B83207" w:rsidRPr="00E37D32" w:rsidRDefault="00B83207" w:rsidP="00B83207">
      <w:pPr>
        <w:ind w:firstLine="567"/>
        <w:rPr>
          <w:sz w:val="24"/>
        </w:rPr>
      </w:pPr>
    </w:p>
    <w:p w14:paraId="11DDDD90" w14:textId="3441A849" w:rsidR="002D6E38" w:rsidRPr="00E37D32" w:rsidRDefault="0066126B" w:rsidP="002D6E38">
      <w:pPr>
        <w:ind w:firstLine="567"/>
        <w:rPr>
          <w:sz w:val="24"/>
        </w:rPr>
      </w:pPr>
      <w:r w:rsidRPr="00E37D32">
        <w:rPr>
          <w:sz w:val="24"/>
        </w:rPr>
        <w:t>Для применения настоящего стандарта необходимы следующие ссылочные документы по стандартизации:</w:t>
      </w:r>
    </w:p>
    <w:p w14:paraId="3679243B" w14:textId="7A6CB95C" w:rsidR="00EE5ED0" w:rsidRPr="00E37D32" w:rsidRDefault="00EE5ED0" w:rsidP="00871163">
      <w:pPr>
        <w:ind w:firstLine="567"/>
        <w:rPr>
          <w:bCs/>
          <w:sz w:val="24"/>
        </w:rPr>
      </w:pPr>
      <w:proofErr w:type="gramStart"/>
      <w:r w:rsidRPr="00E37D32">
        <w:rPr>
          <w:bCs/>
          <w:sz w:val="24"/>
        </w:rPr>
        <w:t>СТ</w:t>
      </w:r>
      <w:proofErr w:type="gramEnd"/>
      <w:r w:rsidRPr="00E37D32">
        <w:rPr>
          <w:bCs/>
          <w:sz w:val="24"/>
        </w:rPr>
        <w:t xml:space="preserve"> РК </w:t>
      </w:r>
      <w:r w:rsidRPr="00E37D32">
        <w:rPr>
          <w:bCs/>
          <w:sz w:val="24"/>
          <w:lang w:val="en-US"/>
        </w:rPr>
        <w:t>EN</w:t>
      </w:r>
      <w:r w:rsidRPr="00E37D32">
        <w:rPr>
          <w:bCs/>
          <w:sz w:val="24"/>
        </w:rPr>
        <w:t xml:space="preserve"> 14683</w:t>
      </w:r>
      <w:r w:rsidR="00ED4AEF" w:rsidRPr="00E37D32">
        <w:rPr>
          <w:bCs/>
          <w:sz w:val="24"/>
        </w:rPr>
        <w:t xml:space="preserve">-2020 </w:t>
      </w:r>
      <w:r w:rsidR="00ED4AEF" w:rsidRPr="00E37D32">
        <w:rPr>
          <w:sz w:val="24"/>
          <w:lang w:eastAsia="zh-CN"/>
        </w:rPr>
        <w:t>Маски медицинские. Требования и методы испытаний.</w:t>
      </w:r>
    </w:p>
    <w:p w14:paraId="12CBE902" w14:textId="01F2EF21" w:rsidR="002F66BF" w:rsidRPr="00E37D32" w:rsidRDefault="00E40BD3" w:rsidP="002F66BF">
      <w:pPr>
        <w:ind w:firstLine="567"/>
        <w:rPr>
          <w:bCs/>
          <w:sz w:val="24"/>
        </w:rPr>
      </w:pPr>
      <w:proofErr w:type="gramStart"/>
      <w:r w:rsidRPr="00E37D32">
        <w:rPr>
          <w:bCs/>
          <w:sz w:val="24"/>
        </w:rPr>
        <w:t>СТ</w:t>
      </w:r>
      <w:proofErr w:type="gramEnd"/>
      <w:r w:rsidRPr="00E37D32">
        <w:rPr>
          <w:bCs/>
          <w:sz w:val="24"/>
        </w:rPr>
        <w:t xml:space="preserve"> РК</w:t>
      </w:r>
      <w:r w:rsidR="002F66BF" w:rsidRPr="00E37D32">
        <w:rPr>
          <w:bCs/>
          <w:sz w:val="24"/>
        </w:rPr>
        <w:t xml:space="preserve"> 12.0.004</w:t>
      </w:r>
      <w:r w:rsidRPr="00E37D32">
        <w:rPr>
          <w:bCs/>
          <w:sz w:val="24"/>
        </w:rPr>
        <w:t>-2010 Система стандартов безопасности труда. Система управления труда на малых предприятиях. Требования и рекомендации по применению.</w:t>
      </w:r>
    </w:p>
    <w:p w14:paraId="49A9A1E5" w14:textId="7A8AA4C1" w:rsidR="002F66BF" w:rsidRPr="00E37D32" w:rsidRDefault="002F66BF" w:rsidP="002F66BF">
      <w:pPr>
        <w:ind w:firstLine="567"/>
        <w:rPr>
          <w:bCs/>
          <w:sz w:val="24"/>
        </w:rPr>
      </w:pPr>
      <w:r w:rsidRPr="00E37D32">
        <w:rPr>
          <w:bCs/>
          <w:sz w:val="24"/>
        </w:rPr>
        <w:t>ГОСТ 12.1.003</w:t>
      </w:r>
      <w:r w:rsidR="00E40BD3" w:rsidRPr="00E37D32">
        <w:rPr>
          <w:bCs/>
          <w:sz w:val="24"/>
        </w:rPr>
        <w:t>-2014 Система стандартов безопасности труда. Шум. Общие требования безопасности.</w:t>
      </w:r>
    </w:p>
    <w:p w14:paraId="74C1712B" w14:textId="1B615A9F" w:rsidR="002F66BF" w:rsidRPr="00E37D32" w:rsidRDefault="002F66BF" w:rsidP="00871163">
      <w:pPr>
        <w:ind w:firstLine="567"/>
        <w:rPr>
          <w:bCs/>
          <w:sz w:val="24"/>
        </w:rPr>
      </w:pPr>
      <w:r w:rsidRPr="00E37D32">
        <w:rPr>
          <w:bCs/>
          <w:sz w:val="24"/>
        </w:rPr>
        <w:t>ГОСТ 12.1.004</w:t>
      </w:r>
      <w:r w:rsidR="00E40BD3" w:rsidRPr="00E37D32">
        <w:rPr>
          <w:bCs/>
          <w:sz w:val="24"/>
        </w:rPr>
        <w:t>-91 Система стандартов безопасности труда. Пожарная безопасность. Общие требования.</w:t>
      </w:r>
    </w:p>
    <w:p w14:paraId="56ECBB67" w14:textId="05316ED8" w:rsidR="002F66BF" w:rsidRPr="00E37D32" w:rsidRDefault="002F66BF" w:rsidP="00871163">
      <w:pPr>
        <w:ind w:firstLine="567"/>
        <w:rPr>
          <w:bCs/>
          <w:sz w:val="24"/>
        </w:rPr>
      </w:pPr>
      <w:r w:rsidRPr="00E37D32">
        <w:rPr>
          <w:bCs/>
          <w:sz w:val="24"/>
        </w:rPr>
        <w:t>ГОСТ 12.1.005</w:t>
      </w:r>
      <w:r w:rsidR="00E40BD3" w:rsidRPr="00E37D32">
        <w:rPr>
          <w:bCs/>
          <w:sz w:val="24"/>
        </w:rPr>
        <w:t>-88 Система стандартов безопасности труда. Общие санитарно-гигиенические требования к воздуху рабочей зоны.</w:t>
      </w:r>
    </w:p>
    <w:p w14:paraId="4650A02D" w14:textId="2E4F27A5" w:rsidR="002F66BF" w:rsidRPr="00E37D32" w:rsidRDefault="002F66BF" w:rsidP="00871163">
      <w:pPr>
        <w:ind w:firstLine="567"/>
        <w:rPr>
          <w:bCs/>
          <w:sz w:val="24"/>
        </w:rPr>
      </w:pPr>
      <w:r w:rsidRPr="00E37D32">
        <w:rPr>
          <w:bCs/>
          <w:sz w:val="24"/>
        </w:rPr>
        <w:t>ГОСТ 12.1.019</w:t>
      </w:r>
      <w:r w:rsidR="00E40BD3" w:rsidRPr="00E37D32">
        <w:rPr>
          <w:bCs/>
          <w:sz w:val="24"/>
        </w:rPr>
        <w:t>-2017 Система стандартов безопасности труда. Электробезопасность. Общие требования и номенклатура видов защиты.</w:t>
      </w:r>
    </w:p>
    <w:p w14:paraId="12446E5A" w14:textId="77777777" w:rsidR="00DF6EBF" w:rsidRPr="00E37D32" w:rsidRDefault="00DF6EBF" w:rsidP="00DF6EBF">
      <w:pPr>
        <w:rPr>
          <w:sz w:val="24"/>
        </w:rPr>
      </w:pPr>
      <w:r w:rsidRPr="00E37D32">
        <w:rPr>
          <w:sz w:val="24"/>
        </w:rPr>
        <w:t>_____________________________________________________________________________</w:t>
      </w:r>
    </w:p>
    <w:p w14:paraId="664A201A" w14:textId="77777777" w:rsidR="00DF6EBF" w:rsidRPr="00E37D32" w:rsidRDefault="00DF6EBF" w:rsidP="00DF6EBF">
      <w:pPr>
        <w:ind w:firstLine="567"/>
        <w:rPr>
          <w:sz w:val="24"/>
        </w:rPr>
      </w:pPr>
      <w:r w:rsidRPr="00E37D32">
        <w:rPr>
          <w:i/>
          <w:sz w:val="24"/>
        </w:rPr>
        <w:t>Проект, редакция 1</w:t>
      </w:r>
    </w:p>
    <w:p w14:paraId="6B327371" w14:textId="77777777" w:rsidR="005C5E3A" w:rsidRPr="00E37D32" w:rsidRDefault="005C5E3A" w:rsidP="005C5E3A">
      <w:pPr>
        <w:ind w:firstLine="567"/>
        <w:rPr>
          <w:bCs/>
          <w:sz w:val="24"/>
        </w:rPr>
      </w:pPr>
      <w:r w:rsidRPr="00E37D32">
        <w:rPr>
          <w:bCs/>
          <w:sz w:val="24"/>
        </w:rPr>
        <w:lastRenderedPageBreak/>
        <w:t>ГОСТ 12.3.002-2014 Система стандартов безопасности труда. Процессы производственные. Общие требования безопасности.</w:t>
      </w:r>
    </w:p>
    <w:p w14:paraId="33717FF7" w14:textId="77777777" w:rsidR="005C5E3A" w:rsidRPr="00E37D32" w:rsidRDefault="005C5E3A" w:rsidP="005C5E3A">
      <w:pPr>
        <w:ind w:firstLine="567"/>
        <w:rPr>
          <w:bCs/>
          <w:sz w:val="24"/>
        </w:rPr>
      </w:pPr>
      <w:r w:rsidRPr="00E37D32">
        <w:rPr>
          <w:bCs/>
          <w:sz w:val="24"/>
        </w:rPr>
        <w:t>ГОСТ 12.3.030-83 Система стандартов безопасности труда. Переработка пластических масс. Требования безопасности.</w:t>
      </w:r>
    </w:p>
    <w:p w14:paraId="2446F15C" w14:textId="77777777" w:rsidR="005C5E3A" w:rsidRPr="00E37D32" w:rsidRDefault="005C5E3A" w:rsidP="005C5E3A">
      <w:pPr>
        <w:ind w:firstLine="567"/>
        <w:rPr>
          <w:bCs/>
          <w:sz w:val="24"/>
        </w:rPr>
      </w:pPr>
      <w:r w:rsidRPr="00E37D32">
        <w:rPr>
          <w:sz w:val="24"/>
        </w:rPr>
        <w:t>ГОСТ 12.4.008-84 Система стандартов безопасности труда. Средства индивидуальной защиты. Метод определения поля зрения.</w:t>
      </w:r>
    </w:p>
    <w:p w14:paraId="50A62CF7" w14:textId="77777777" w:rsidR="005C5E3A" w:rsidRPr="00E37D32" w:rsidRDefault="005C5E3A" w:rsidP="005C5E3A">
      <w:pPr>
        <w:ind w:firstLine="567"/>
        <w:rPr>
          <w:bCs/>
          <w:sz w:val="24"/>
        </w:rPr>
      </w:pPr>
      <w:r w:rsidRPr="00E37D32">
        <w:rPr>
          <w:bCs/>
          <w:sz w:val="24"/>
        </w:rPr>
        <w:t xml:space="preserve">ГОСТ 12.4.011-89 Система стандартов безопасности труда. Средства защиты </w:t>
      </w:r>
      <w:proofErr w:type="gramStart"/>
      <w:r w:rsidRPr="00E37D32">
        <w:rPr>
          <w:bCs/>
          <w:sz w:val="24"/>
        </w:rPr>
        <w:t>работающих</w:t>
      </w:r>
      <w:proofErr w:type="gramEnd"/>
      <w:r w:rsidRPr="00E37D32">
        <w:rPr>
          <w:bCs/>
          <w:sz w:val="24"/>
        </w:rPr>
        <w:t>. Общие требования и классификация.</w:t>
      </w:r>
    </w:p>
    <w:p w14:paraId="71BEDEAB" w14:textId="34426784" w:rsidR="00821031" w:rsidRPr="00E37D32" w:rsidRDefault="00821031" w:rsidP="00A56893">
      <w:pPr>
        <w:ind w:firstLine="567"/>
        <w:rPr>
          <w:sz w:val="24"/>
        </w:rPr>
      </w:pPr>
      <w:r w:rsidRPr="00E37D32">
        <w:rPr>
          <w:sz w:val="24"/>
        </w:rPr>
        <w:t>ГОСТ 12.4.136-84 Система стандартов безопасности труда. Средства индивидуальной защиты. Метод определения проницаемости микроорганизмами.</w:t>
      </w:r>
    </w:p>
    <w:p w14:paraId="1F93E1C3" w14:textId="40C5724E" w:rsidR="00A56893" w:rsidRPr="00E37D32" w:rsidRDefault="00A56893" w:rsidP="00A56893">
      <w:pPr>
        <w:ind w:firstLine="567"/>
        <w:rPr>
          <w:sz w:val="24"/>
        </w:rPr>
      </w:pPr>
      <w:r w:rsidRPr="00E37D32">
        <w:rPr>
          <w:bCs/>
          <w:sz w:val="24"/>
        </w:rPr>
        <w:t xml:space="preserve">ГОСТ 12.4.294-2015 </w:t>
      </w:r>
      <w:r w:rsidRPr="00E37D32">
        <w:rPr>
          <w:sz w:val="24"/>
        </w:rPr>
        <w:t xml:space="preserve">Средства индивидуальной защиты органов дыхания. </w:t>
      </w:r>
      <w:proofErr w:type="gramStart"/>
      <w:r w:rsidRPr="00E37D32">
        <w:rPr>
          <w:sz w:val="24"/>
        </w:rPr>
        <w:t>Полумаски</w:t>
      </w:r>
      <w:proofErr w:type="gramEnd"/>
      <w:r w:rsidRPr="00E37D32">
        <w:rPr>
          <w:sz w:val="24"/>
        </w:rPr>
        <w:t xml:space="preserve"> фильтрующие для защиты </w:t>
      </w:r>
      <w:bookmarkStart w:id="9" w:name="_GoBack"/>
      <w:r w:rsidRPr="00E37D32">
        <w:rPr>
          <w:sz w:val="24"/>
        </w:rPr>
        <w:t xml:space="preserve">от </w:t>
      </w:r>
      <w:bookmarkEnd w:id="9"/>
      <w:r w:rsidRPr="00E37D32">
        <w:rPr>
          <w:sz w:val="24"/>
        </w:rPr>
        <w:t>аэрозолей. Общие технические условия.</w:t>
      </w:r>
    </w:p>
    <w:p w14:paraId="1C7E133C" w14:textId="77777777" w:rsidR="00E40BD3" w:rsidRPr="00E37D32" w:rsidRDefault="00E40BD3" w:rsidP="00E40BD3">
      <w:pPr>
        <w:ind w:firstLine="567"/>
        <w:rPr>
          <w:bCs/>
          <w:sz w:val="24"/>
        </w:rPr>
      </w:pPr>
      <w:r w:rsidRPr="00E37D32">
        <w:rPr>
          <w:bCs/>
          <w:sz w:val="24"/>
        </w:rPr>
        <w:t>ГОСТ 15.309-98 Системы разработки и постановки продукции на производство. Испытания и приемка выпускаемой продукции. Основные положения.</w:t>
      </w:r>
    </w:p>
    <w:p w14:paraId="2BB4A875" w14:textId="77777777" w:rsidR="00E40BD3" w:rsidRPr="00E37D32" w:rsidRDefault="00E40BD3" w:rsidP="00E40BD3">
      <w:pPr>
        <w:ind w:firstLine="567"/>
        <w:rPr>
          <w:bCs/>
          <w:sz w:val="24"/>
        </w:rPr>
      </w:pPr>
      <w:r w:rsidRPr="00E37D32">
        <w:rPr>
          <w:bCs/>
          <w:sz w:val="24"/>
        </w:rPr>
        <w:t>ГОСТ 17.2.3.01-86 Охрана природы. Атмосфера. Правила контроля качества воздуха населенных пунктов.</w:t>
      </w:r>
    </w:p>
    <w:p w14:paraId="4CAF6B2B" w14:textId="77777777" w:rsidR="00E40BD3" w:rsidRPr="00E37D32" w:rsidRDefault="00E40BD3" w:rsidP="00E40BD3">
      <w:pPr>
        <w:ind w:firstLine="567"/>
        <w:rPr>
          <w:bCs/>
          <w:sz w:val="24"/>
        </w:rPr>
      </w:pPr>
      <w:r w:rsidRPr="00E37D32">
        <w:rPr>
          <w:bCs/>
          <w:sz w:val="24"/>
        </w:rPr>
        <w:t>ГОСТ 17.2.3.02-2014 Правила установления допустимых выбросов загрязняющих веще</w:t>
      </w:r>
      <w:proofErr w:type="gramStart"/>
      <w:r w:rsidRPr="00E37D32">
        <w:rPr>
          <w:bCs/>
          <w:sz w:val="24"/>
        </w:rPr>
        <w:t>ств пр</w:t>
      </w:r>
      <w:proofErr w:type="gramEnd"/>
      <w:r w:rsidRPr="00E37D32">
        <w:rPr>
          <w:bCs/>
          <w:sz w:val="24"/>
        </w:rPr>
        <w:t>омышленными предприятиями.</w:t>
      </w:r>
    </w:p>
    <w:p w14:paraId="00AF2239" w14:textId="77777777" w:rsidR="00E40BD3" w:rsidRPr="00E37D32" w:rsidRDefault="00E40BD3" w:rsidP="00E40BD3">
      <w:pPr>
        <w:ind w:firstLine="567"/>
        <w:rPr>
          <w:bCs/>
          <w:sz w:val="24"/>
        </w:rPr>
      </w:pPr>
      <w:r w:rsidRPr="00E37D32">
        <w:rPr>
          <w:bCs/>
          <w:sz w:val="24"/>
        </w:rPr>
        <w:t>ГОСТ 427-75 Линейки измерительные металлические. Технические условия.</w:t>
      </w:r>
    </w:p>
    <w:p w14:paraId="3BB29ABF" w14:textId="49441B17" w:rsidR="004F3EB9" w:rsidRPr="00E37D32" w:rsidRDefault="00E40BD3" w:rsidP="005468F2">
      <w:pPr>
        <w:ind w:firstLine="567"/>
        <w:rPr>
          <w:bCs/>
          <w:sz w:val="24"/>
        </w:rPr>
      </w:pPr>
      <w:r w:rsidRPr="00E37D32">
        <w:rPr>
          <w:bCs/>
          <w:sz w:val="24"/>
        </w:rPr>
        <w:t>ГОСТ 14192-96 Маркировка грузов.</w:t>
      </w:r>
    </w:p>
    <w:p w14:paraId="30A445A2" w14:textId="7DC67011" w:rsidR="00403368" w:rsidRPr="00E37D32" w:rsidRDefault="00403368" w:rsidP="005468F2">
      <w:pPr>
        <w:ind w:firstLine="567"/>
        <w:rPr>
          <w:bCs/>
          <w:sz w:val="24"/>
        </w:rPr>
      </w:pPr>
      <w:r w:rsidRPr="00E37D32">
        <w:rPr>
          <w:bCs/>
          <w:sz w:val="24"/>
        </w:rPr>
        <w:t>ГОСТ 10681-75 Материалы текстильные. Климатические условия для кондиционирования и испытания проб и методы их определения.</w:t>
      </w:r>
    </w:p>
    <w:p w14:paraId="43B2A589" w14:textId="69B5BEFF" w:rsidR="0093003F" w:rsidRPr="00E37D32" w:rsidRDefault="0093003F" w:rsidP="005468F2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 xml:space="preserve">ГОСТ </w:t>
      </w:r>
      <w:r w:rsidRPr="00E37D32">
        <w:rPr>
          <w:rFonts w:eastAsia="Batang"/>
          <w:sz w:val="24"/>
          <w:lang w:val="en-US"/>
        </w:rPr>
        <w:t>ISO</w:t>
      </w:r>
      <w:r w:rsidRPr="00E37D32">
        <w:rPr>
          <w:rFonts w:eastAsia="Batang"/>
          <w:sz w:val="24"/>
        </w:rPr>
        <w:t xml:space="preserve"> 10993-1-2011 </w:t>
      </w:r>
      <w:r w:rsidR="00403368" w:rsidRPr="00E37D32">
        <w:rPr>
          <w:rFonts w:eastAsia="Batang"/>
          <w:sz w:val="24"/>
        </w:rPr>
        <w:t>Изделия медицинские. Оценка биологического действия медицинских изделий. Часть 1. Оценка и исследования</w:t>
      </w:r>
    </w:p>
    <w:p w14:paraId="0D32D63D" w14:textId="10EA178D" w:rsidR="0082239D" w:rsidRPr="00E37D32" w:rsidRDefault="0082239D" w:rsidP="005468F2">
      <w:pPr>
        <w:ind w:firstLine="567"/>
        <w:rPr>
          <w:sz w:val="24"/>
        </w:rPr>
      </w:pPr>
      <w:r w:rsidRPr="00E37D32">
        <w:rPr>
          <w:sz w:val="24"/>
        </w:rPr>
        <w:t>ГОСТ ISO 10993-10</w:t>
      </w:r>
      <w:r w:rsidR="00403368" w:rsidRPr="00E37D32">
        <w:rPr>
          <w:sz w:val="24"/>
        </w:rPr>
        <w:t>-2011 Изделия медицинские. Оценка биологического действия медицинских изделий. Часть 10. Исследования раздражающего и сенсибилизирующего действия.</w:t>
      </w:r>
    </w:p>
    <w:p w14:paraId="0CCA6EBF" w14:textId="3F63BBBA" w:rsidR="0082239D" w:rsidRPr="00E37D32" w:rsidRDefault="0082239D" w:rsidP="005468F2">
      <w:pPr>
        <w:ind w:firstLine="567"/>
        <w:rPr>
          <w:rFonts w:eastAsia="Batang"/>
          <w:sz w:val="24"/>
        </w:rPr>
      </w:pPr>
      <w:r w:rsidRPr="00E37D32">
        <w:rPr>
          <w:sz w:val="24"/>
        </w:rPr>
        <w:t>ГОСТ ISO 10993-11</w:t>
      </w:r>
      <w:r w:rsidR="00403368" w:rsidRPr="00E37D32">
        <w:rPr>
          <w:sz w:val="24"/>
        </w:rPr>
        <w:t>-2011 Изделия медицинские. Оценка биологического действия медицинских изделий. Часть 11. Исследования общетоксического действия.</w:t>
      </w:r>
    </w:p>
    <w:p w14:paraId="12CA24CF" w14:textId="77777777" w:rsidR="0093003F" w:rsidRPr="00E37D32" w:rsidRDefault="0093003F" w:rsidP="005468F2">
      <w:pPr>
        <w:ind w:firstLine="567"/>
        <w:rPr>
          <w:sz w:val="24"/>
        </w:rPr>
      </w:pPr>
    </w:p>
    <w:p w14:paraId="031752A2" w14:textId="289CDBF9" w:rsidR="007F7B4A" w:rsidRPr="00E37D32" w:rsidRDefault="007F7B4A" w:rsidP="008B2AD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37D32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E37D32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E37D32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E37D32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30C9B5CB" w14:textId="77777777" w:rsidR="0026415A" w:rsidRPr="00E37D32" w:rsidRDefault="0026415A" w:rsidP="008B2AD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28E4D409" w14:textId="225BD6B1" w:rsidR="00E57AC2" w:rsidRPr="00E37D32" w:rsidRDefault="006D533A" w:rsidP="008B2ADA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</w:rPr>
      </w:pPr>
      <w:bookmarkStart w:id="10" w:name="_Toc111725928"/>
      <w:bookmarkStart w:id="11" w:name="_Toc73002678"/>
      <w:r w:rsidRPr="00E37D32">
        <w:rPr>
          <w:sz w:val="24"/>
        </w:rPr>
        <w:t>Те</w:t>
      </w:r>
      <w:r w:rsidR="008D000E" w:rsidRPr="00E37D32">
        <w:rPr>
          <w:sz w:val="24"/>
        </w:rPr>
        <w:t xml:space="preserve">рмины и </w:t>
      </w:r>
      <w:r w:rsidR="00EE5ED0" w:rsidRPr="00E37D32">
        <w:rPr>
          <w:sz w:val="24"/>
        </w:rPr>
        <w:t>определения</w:t>
      </w:r>
      <w:bookmarkEnd w:id="10"/>
    </w:p>
    <w:p w14:paraId="6B6F7CB1" w14:textId="77777777" w:rsidR="008D000E" w:rsidRPr="00E37D32" w:rsidRDefault="008D000E" w:rsidP="008B2ADA">
      <w:pPr>
        <w:ind w:firstLine="567"/>
        <w:rPr>
          <w:lang w:val="kk-KZ"/>
        </w:rPr>
      </w:pPr>
    </w:p>
    <w:p w14:paraId="6DA713F7" w14:textId="1EFBB376" w:rsidR="00E57AC2" w:rsidRPr="00E37D32" w:rsidRDefault="00E57AC2" w:rsidP="008B2ADA">
      <w:pPr>
        <w:ind w:firstLine="567"/>
        <w:rPr>
          <w:sz w:val="24"/>
          <w:lang w:val="kk-KZ"/>
        </w:rPr>
      </w:pPr>
      <w:r w:rsidRPr="00E37D32">
        <w:rPr>
          <w:sz w:val="24"/>
          <w:lang w:val="kk-KZ"/>
        </w:rPr>
        <w:t>В настоящем стандарте применяются следующие термины с соответствующими определениями:</w:t>
      </w:r>
    </w:p>
    <w:p w14:paraId="0C378557" w14:textId="77777777" w:rsidR="00193C0C" w:rsidRPr="005C5E3A" w:rsidRDefault="00193C0C" w:rsidP="00193C0C">
      <w:pPr>
        <w:ind w:firstLine="567"/>
        <w:rPr>
          <w:bCs/>
          <w:sz w:val="24"/>
        </w:rPr>
      </w:pPr>
      <w:proofErr w:type="spellStart"/>
      <w:r w:rsidRPr="005C5E3A">
        <w:rPr>
          <w:b/>
          <w:bCs/>
          <w:color w:val="000000" w:themeColor="text1"/>
          <w:sz w:val="24"/>
        </w:rPr>
        <w:t>Иглопробивной</w:t>
      </w:r>
      <w:proofErr w:type="spellEnd"/>
      <w:r w:rsidRPr="005C5E3A">
        <w:rPr>
          <w:b/>
          <w:bCs/>
          <w:color w:val="000000" w:themeColor="text1"/>
          <w:sz w:val="24"/>
        </w:rPr>
        <w:t xml:space="preserve"> полиэстер: </w:t>
      </w:r>
      <w:r>
        <w:rPr>
          <w:sz w:val="24"/>
          <w:shd w:val="clear" w:color="auto" w:fill="FFFFFF"/>
        </w:rPr>
        <w:t>Материал, с</w:t>
      </w:r>
      <w:r w:rsidRPr="005C5E3A">
        <w:rPr>
          <w:color w:val="000000" w:themeColor="text1"/>
          <w:sz w:val="24"/>
        </w:rPr>
        <w:t>остоящий из полиэфирных волокон, с поверхностной плотностью 60 г/см</w:t>
      </w:r>
      <w:proofErr w:type="gramStart"/>
      <w:r w:rsidRPr="005C5E3A">
        <w:rPr>
          <w:color w:val="000000" w:themeColor="text1"/>
          <w:sz w:val="24"/>
          <w:vertAlign w:val="superscript"/>
        </w:rPr>
        <w:t>2</w:t>
      </w:r>
      <w:proofErr w:type="gramEnd"/>
      <w:r>
        <w:rPr>
          <w:color w:val="000000" w:themeColor="text1"/>
          <w:sz w:val="24"/>
        </w:rPr>
        <w:t>.</w:t>
      </w:r>
    </w:p>
    <w:p w14:paraId="55E1D641" w14:textId="72F0C49F" w:rsidR="002D6E38" w:rsidRPr="00E37D32" w:rsidRDefault="002D6E38" w:rsidP="008B2ADA">
      <w:pPr>
        <w:ind w:firstLine="567"/>
        <w:rPr>
          <w:sz w:val="24"/>
          <w:shd w:val="clear" w:color="auto" w:fill="FFFFFF"/>
        </w:rPr>
      </w:pPr>
      <w:r w:rsidRPr="00E37D32">
        <w:rPr>
          <w:b/>
          <w:bCs/>
          <w:sz w:val="24"/>
          <w:shd w:val="clear" w:color="auto" w:fill="FFFFFF"/>
        </w:rPr>
        <w:t>Изделия медицинского назначения</w:t>
      </w:r>
      <w:r w:rsidR="008B2ADA" w:rsidRPr="00E37D32">
        <w:rPr>
          <w:b/>
          <w:bCs/>
          <w:sz w:val="24"/>
          <w:shd w:val="clear" w:color="auto" w:fill="FFFFFF"/>
        </w:rPr>
        <w:t xml:space="preserve">: </w:t>
      </w:r>
      <w:r w:rsidRPr="00E37D32">
        <w:rPr>
          <w:sz w:val="24"/>
          <w:shd w:val="clear" w:color="auto" w:fill="FFFFFF"/>
        </w:rPr>
        <w:t>это медицинские</w:t>
      </w:r>
      <w:r w:rsidR="008B2ADA" w:rsidRPr="00E37D32">
        <w:rPr>
          <w:rStyle w:val="apple-converted-space"/>
          <w:sz w:val="24"/>
          <w:shd w:val="clear" w:color="auto" w:fill="FFFFFF"/>
        </w:rPr>
        <w:t xml:space="preserve"> </w:t>
      </w:r>
      <w:r w:rsidRPr="00E37D32">
        <w:rPr>
          <w:bCs/>
          <w:sz w:val="24"/>
          <w:shd w:val="clear" w:color="auto" w:fill="FFFFFF"/>
        </w:rPr>
        <w:t>изделия</w:t>
      </w:r>
      <w:r w:rsidR="008B2ADA" w:rsidRPr="00E37D32">
        <w:rPr>
          <w:bCs/>
          <w:sz w:val="24"/>
          <w:shd w:val="clear" w:color="auto" w:fill="FFFFFF"/>
        </w:rPr>
        <w:t xml:space="preserve"> </w:t>
      </w:r>
      <w:r w:rsidRPr="00E37D32">
        <w:rPr>
          <w:sz w:val="24"/>
          <w:shd w:val="clear" w:color="auto" w:fill="FFFFFF"/>
        </w:rPr>
        <w:t xml:space="preserve">из стекла, полимерных, резиновых, текстильных и иных материалов, наборы реагентов и контрольные материалы для них, другие расходные средства и </w:t>
      </w:r>
      <w:r w:rsidRPr="00E37D32">
        <w:rPr>
          <w:bCs/>
          <w:sz w:val="24"/>
          <w:shd w:val="clear" w:color="auto" w:fill="FFFFFF"/>
        </w:rPr>
        <w:t>изделия</w:t>
      </w:r>
      <w:r w:rsidRPr="00E37D32">
        <w:rPr>
          <w:sz w:val="24"/>
          <w:shd w:val="clear" w:color="auto" w:fill="FFFFFF"/>
        </w:rPr>
        <w:t>, в основном однократного применения, не требующие технического обслуживания при использовании.</w:t>
      </w:r>
    </w:p>
    <w:p w14:paraId="3E8FF2F4" w14:textId="0C70799E" w:rsidR="002D6E38" w:rsidRPr="00E37D32" w:rsidRDefault="002D6E38" w:rsidP="008B2ADA">
      <w:pPr>
        <w:ind w:firstLine="567"/>
        <w:rPr>
          <w:bCs/>
          <w:sz w:val="24"/>
        </w:rPr>
      </w:pPr>
      <w:r w:rsidRPr="00E37D32">
        <w:rPr>
          <w:b/>
          <w:bCs/>
          <w:sz w:val="24"/>
        </w:rPr>
        <w:t>Колониеобразующая единица</w:t>
      </w:r>
      <w:r w:rsidRPr="00E37D32">
        <w:rPr>
          <w:bCs/>
          <w:sz w:val="24"/>
        </w:rPr>
        <w:t>; КОЕ (</w:t>
      </w:r>
      <w:proofErr w:type="spellStart"/>
      <w:r w:rsidRPr="00E37D32">
        <w:rPr>
          <w:bCs/>
          <w:sz w:val="24"/>
        </w:rPr>
        <w:t>colony</w:t>
      </w:r>
      <w:proofErr w:type="spellEnd"/>
      <w:r w:rsidRPr="00E37D32">
        <w:rPr>
          <w:bCs/>
          <w:sz w:val="24"/>
        </w:rPr>
        <w:t xml:space="preserve"> </w:t>
      </w:r>
      <w:proofErr w:type="spellStart"/>
      <w:r w:rsidRPr="00E37D32">
        <w:rPr>
          <w:bCs/>
          <w:sz w:val="24"/>
        </w:rPr>
        <w:t>forming</w:t>
      </w:r>
      <w:proofErr w:type="spellEnd"/>
      <w:r w:rsidRPr="00E37D32">
        <w:rPr>
          <w:bCs/>
          <w:sz w:val="24"/>
        </w:rPr>
        <w:t xml:space="preserve"> </w:t>
      </w:r>
      <w:proofErr w:type="spellStart"/>
      <w:r w:rsidRPr="00E37D32">
        <w:rPr>
          <w:bCs/>
          <w:sz w:val="24"/>
        </w:rPr>
        <w:t>unit</w:t>
      </w:r>
      <w:proofErr w:type="spellEnd"/>
      <w:r w:rsidRPr="00E37D32">
        <w:rPr>
          <w:bCs/>
          <w:sz w:val="24"/>
        </w:rPr>
        <w:t xml:space="preserve">, </w:t>
      </w:r>
      <w:proofErr w:type="spellStart"/>
      <w:r w:rsidRPr="00E37D32">
        <w:rPr>
          <w:bCs/>
          <w:sz w:val="24"/>
        </w:rPr>
        <w:t>cfu</w:t>
      </w:r>
      <w:proofErr w:type="spellEnd"/>
      <w:r w:rsidRPr="00E37D32">
        <w:rPr>
          <w:bCs/>
          <w:sz w:val="24"/>
        </w:rPr>
        <w:t>): Единица измерения количества культивируемых микроорганизмов.</w:t>
      </w:r>
    </w:p>
    <w:p w14:paraId="15602C78" w14:textId="38480DCE" w:rsidR="00AE492F" w:rsidRPr="00E37D32" w:rsidRDefault="00E57AC2" w:rsidP="008B2ADA">
      <w:pPr>
        <w:ind w:firstLine="567"/>
        <w:rPr>
          <w:sz w:val="24"/>
        </w:rPr>
      </w:pPr>
      <w:r w:rsidRPr="00E37D32">
        <w:rPr>
          <w:b/>
          <w:sz w:val="24"/>
        </w:rPr>
        <w:t>Коэффициент проникания:</w:t>
      </w:r>
      <w:r w:rsidRPr="00E37D32">
        <w:rPr>
          <w:sz w:val="24"/>
        </w:rPr>
        <w:t xml:space="preserve"> </w:t>
      </w:r>
      <w:r w:rsidR="00AE492F" w:rsidRPr="00E37D32">
        <w:rPr>
          <w:sz w:val="24"/>
        </w:rPr>
        <w:t xml:space="preserve">Показатель, выражаемый процентным отношением концентрации </w:t>
      </w:r>
      <w:proofErr w:type="gramStart"/>
      <w:r w:rsidR="00AE492F" w:rsidRPr="00E37D32">
        <w:rPr>
          <w:sz w:val="24"/>
        </w:rPr>
        <w:t>тест-вещества</w:t>
      </w:r>
      <w:proofErr w:type="gramEnd"/>
      <w:r w:rsidR="00AE492F" w:rsidRPr="00E37D32">
        <w:rPr>
          <w:sz w:val="24"/>
        </w:rPr>
        <w:t xml:space="preserve"> под лицевой частью респиратора к концентрации тест-</w:t>
      </w:r>
      <w:r w:rsidR="00AE492F" w:rsidRPr="00E37D32">
        <w:rPr>
          <w:sz w:val="24"/>
        </w:rPr>
        <w:lastRenderedPageBreak/>
        <w:t>вещества в атмосфере испытательной камеры, определяемый испытателе (человеке) в лабораторных условиях.</w:t>
      </w:r>
    </w:p>
    <w:p w14:paraId="72360594" w14:textId="0D9A9EFA" w:rsidR="00E57AC2" w:rsidRPr="00E37D32" w:rsidRDefault="00AE492F" w:rsidP="008B2ADA">
      <w:pPr>
        <w:tabs>
          <w:tab w:val="left" w:pos="567"/>
        </w:tabs>
        <w:ind w:firstLine="567"/>
        <w:rPr>
          <w:sz w:val="24"/>
          <w:lang w:val="kk-KZ"/>
        </w:rPr>
      </w:pPr>
      <w:r w:rsidRPr="00E37D32">
        <w:rPr>
          <w:b/>
          <w:sz w:val="24"/>
          <w:lang w:val="kk-KZ"/>
        </w:rPr>
        <w:t>Клапан выдоха:</w:t>
      </w:r>
      <w:r w:rsidRPr="00E37D32">
        <w:rPr>
          <w:sz w:val="24"/>
          <w:lang w:val="kk-KZ"/>
        </w:rPr>
        <w:t xml:space="preserve"> Одноходовой клапан, позволяющий отводить выдыхаемые и избыточные воздух из лицевой части респиратора.</w:t>
      </w:r>
    </w:p>
    <w:p w14:paraId="4431F6F5" w14:textId="28DDFFA6" w:rsidR="00AE492F" w:rsidRPr="00E37D32" w:rsidRDefault="00AE492F" w:rsidP="008B2ADA">
      <w:pPr>
        <w:tabs>
          <w:tab w:val="left" w:pos="567"/>
        </w:tabs>
        <w:ind w:firstLine="567"/>
        <w:rPr>
          <w:sz w:val="24"/>
          <w:lang w:val="kk-KZ"/>
        </w:rPr>
      </w:pPr>
      <w:r w:rsidRPr="00E37D32">
        <w:rPr>
          <w:b/>
          <w:sz w:val="24"/>
          <w:lang w:val="kk-KZ"/>
        </w:rPr>
        <w:t>Лицевая часть респиратора:</w:t>
      </w:r>
      <w:r w:rsidRPr="00E37D32">
        <w:rPr>
          <w:sz w:val="24"/>
          <w:lang w:val="kk-KZ"/>
        </w:rPr>
        <w:t xml:space="preserve"> Часть респиратора, соединяющая дыхательные пути пользователя с другими частями устройства и отделяющая дыхательные пути от окружающей атмосферы</w:t>
      </w:r>
    </w:p>
    <w:p w14:paraId="3FFE2F83" w14:textId="77777777" w:rsidR="00193C0C" w:rsidRPr="00E37D32" w:rsidRDefault="00193C0C" w:rsidP="00193C0C">
      <w:pPr>
        <w:tabs>
          <w:tab w:val="left" w:pos="567"/>
        </w:tabs>
        <w:ind w:firstLine="567"/>
        <w:rPr>
          <w:sz w:val="24"/>
          <w:lang w:val="kk-KZ"/>
        </w:rPr>
      </w:pPr>
      <w:r w:rsidRPr="005C5E3A">
        <w:rPr>
          <w:b/>
          <w:bCs/>
          <w:sz w:val="24"/>
          <w:lang w:val="kk-KZ"/>
        </w:rPr>
        <w:t>МБТ</w:t>
      </w:r>
      <w:r w:rsidRPr="005C5E3A">
        <w:rPr>
          <w:sz w:val="24"/>
          <w:lang w:val="kk-KZ"/>
        </w:rPr>
        <w:t xml:space="preserve"> – микобактерия туберкулеза.</w:t>
      </w:r>
    </w:p>
    <w:p w14:paraId="1571989F" w14:textId="77777777" w:rsidR="00193C0C" w:rsidRPr="005C5E3A" w:rsidRDefault="00193C0C" w:rsidP="00193C0C">
      <w:pPr>
        <w:ind w:firstLine="567"/>
        <w:rPr>
          <w:bCs/>
          <w:sz w:val="24"/>
        </w:rPr>
      </w:pPr>
      <w:proofErr w:type="spellStart"/>
      <w:r w:rsidRPr="005C5E3A">
        <w:rPr>
          <w:b/>
          <w:sz w:val="24"/>
        </w:rPr>
        <w:t>Мельтблаун</w:t>
      </w:r>
      <w:proofErr w:type="spellEnd"/>
      <w:r w:rsidRPr="005C5E3A">
        <w:rPr>
          <w:b/>
          <w:sz w:val="24"/>
        </w:rPr>
        <w:t xml:space="preserve">: </w:t>
      </w:r>
      <w:r>
        <w:rPr>
          <w:sz w:val="24"/>
          <w:shd w:val="clear" w:color="auto" w:fill="FFFFFF"/>
        </w:rPr>
        <w:t>Материал, с</w:t>
      </w:r>
      <w:r w:rsidRPr="005C5E3A">
        <w:rPr>
          <w:color w:val="000000" w:themeColor="text1"/>
          <w:sz w:val="24"/>
        </w:rPr>
        <w:t xml:space="preserve">остоящий из полипропиленовых </w:t>
      </w:r>
      <w:proofErr w:type="spellStart"/>
      <w:r w:rsidRPr="005C5E3A">
        <w:rPr>
          <w:color w:val="000000" w:themeColor="text1"/>
          <w:sz w:val="24"/>
        </w:rPr>
        <w:t>микроволокон</w:t>
      </w:r>
      <w:proofErr w:type="spellEnd"/>
      <w:r w:rsidRPr="005C5E3A">
        <w:rPr>
          <w:color w:val="000000" w:themeColor="text1"/>
          <w:sz w:val="24"/>
        </w:rPr>
        <w:t xml:space="preserve"> толщиной 1-5 </w:t>
      </w:r>
      <w:proofErr w:type="spellStart"/>
      <w:r w:rsidRPr="005C5E3A">
        <w:rPr>
          <w:color w:val="000000" w:themeColor="text1"/>
          <w:sz w:val="24"/>
        </w:rPr>
        <w:t>мк</w:t>
      </w:r>
      <w:proofErr w:type="spellEnd"/>
      <w:r w:rsidRPr="005C5E3A">
        <w:rPr>
          <w:color w:val="000000" w:themeColor="text1"/>
          <w:sz w:val="24"/>
        </w:rPr>
        <w:t xml:space="preserve"> с поверхностной плотностью 50 г/см</w:t>
      </w:r>
      <w:proofErr w:type="gramStart"/>
      <w:r w:rsidRPr="005C5E3A">
        <w:rPr>
          <w:color w:val="000000" w:themeColor="text1"/>
          <w:sz w:val="24"/>
          <w:vertAlign w:val="superscript"/>
        </w:rPr>
        <w:t>2</w:t>
      </w:r>
      <w:proofErr w:type="gramEnd"/>
      <w:r>
        <w:rPr>
          <w:color w:val="000000" w:themeColor="text1"/>
          <w:sz w:val="24"/>
        </w:rPr>
        <w:t>.</w:t>
      </w:r>
    </w:p>
    <w:p w14:paraId="22EABECB" w14:textId="00C9BF1A" w:rsidR="008B2ADA" w:rsidRPr="00E37D32" w:rsidRDefault="008B2ADA" w:rsidP="008B2ADA">
      <w:pPr>
        <w:ind w:firstLine="567"/>
        <w:rPr>
          <w:b/>
          <w:bCs/>
          <w:sz w:val="24"/>
        </w:rPr>
      </w:pPr>
      <w:r w:rsidRPr="00E37D32">
        <w:rPr>
          <w:b/>
          <w:bCs/>
          <w:sz w:val="24"/>
        </w:rPr>
        <w:t>Микробиологическая чистота:</w:t>
      </w:r>
      <w:r w:rsidRPr="00E37D32">
        <w:rPr>
          <w:bCs/>
          <w:sz w:val="24"/>
        </w:rPr>
        <w:t xml:space="preserve"> Отсутствие популяций жизнеспособных микроорганизмов на продукте и/или упаковке.</w:t>
      </w:r>
    </w:p>
    <w:p w14:paraId="65679D66" w14:textId="6C917266" w:rsidR="008B2ADA" w:rsidRPr="005C5E3A" w:rsidRDefault="008B2ADA" w:rsidP="008B2ADA">
      <w:pPr>
        <w:ind w:firstLine="567"/>
        <w:rPr>
          <w:bCs/>
          <w:sz w:val="24"/>
        </w:rPr>
      </w:pPr>
      <w:r w:rsidRPr="005C5E3A">
        <w:rPr>
          <w:b/>
          <w:bCs/>
          <w:sz w:val="24"/>
          <w:shd w:val="clear" w:color="auto" w:fill="FFFFFF"/>
        </w:rPr>
        <w:t>Нетканый материал</w:t>
      </w:r>
      <w:r w:rsidR="001C76F2" w:rsidRPr="005C5E3A">
        <w:rPr>
          <w:b/>
          <w:bCs/>
          <w:sz w:val="24"/>
          <w:shd w:val="clear" w:color="auto" w:fill="FFFFFF"/>
        </w:rPr>
        <w:t xml:space="preserve"> (</w:t>
      </w:r>
      <w:proofErr w:type="gramStart"/>
      <w:r w:rsidR="005C5E3A" w:rsidRPr="005C5E3A">
        <w:rPr>
          <w:b/>
          <w:bCs/>
          <w:sz w:val="24"/>
          <w:shd w:val="clear" w:color="auto" w:fill="FFFFFF"/>
          <w:lang w:val="en-US"/>
        </w:rPr>
        <w:t>c</w:t>
      </w:r>
      <w:proofErr w:type="spellStart"/>
      <w:proofErr w:type="gramEnd"/>
      <w:r w:rsidR="001C76F2" w:rsidRPr="005C5E3A">
        <w:rPr>
          <w:b/>
          <w:bCs/>
          <w:sz w:val="24"/>
          <w:shd w:val="clear" w:color="auto" w:fill="FFFFFF"/>
        </w:rPr>
        <w:t>панбонд</w:t>
      </w:r>
      <w:proofErr w:type="spellEnd"/>
      <w:r w:rsidR="001C76F2" w:rsidRPr="005C5E3A">
        <w:rPr>
          <w:b/>
          <w:bCs/>
          <w:sz w:val="24"/>
          <w:shd w:val="clear" w:color="auto" w:fill="FFFFFF"/>
        </w:rPr>
        <w:t>)</w:t>
      </w:r>
      <w:r w:rsidRPr="005C5E3A">
        <w:rPr>
          <w:b/>
          <w:bCs/>
          <w:sz w:val="24"/>
          <w:shd w:val="clear" w:color="auto" w:fill="FFFFFF"/>
        </w:rPr>
        <w:t>:</w:t>
      </w:r>
      <w:r w:rsidRPr="005C5E3A">
        <w:rPr>
          <w:sz w:val="24"/>
          <w:shd w:val="clear" w:color="auto" w:fill="FFFFFF"/>
        </w:rPr>
        <w:t xml:space="preserve"> </w:t>
      </w:r>
      <w:r w:rsidR="005C5E3A">
        <w:rPr>
          <w:sz w:val="24"/>
          <w:shd w:val="clear" w:color="auto" w:fill="FFFFFF"/>
        </w:rPr>
        <w:t>Материал, с</w:t>
      </w:r>
      <w:r w:rsidR="005D52F1" w:rsidRPr="005C5E3A">
        <w:rPr>
          <w:color w:val="000000" w:themeColor="text1"/>
          <w:sz w:val="24"/>
        </w:rPr>
        <w:t>остоящий из тончайших полипропиленовых нитей с поверхностной плотностью 50</w:t>
      </w:r>
      <w:r w:rsidR="005C5E3A">
        <w:rPr>
          <w:color w:val="000000" w:themeColor="text1"/>
          <w:sz w:val="24"/>
        </w:rPr>
        <w:t xml:space="preserve"> </w:t>
      </w:r>
      <w:r w:rsidR="005D52F1" w:rsidRPr="005C5E3A">
        <w:rPr>
          <w:color w:val="000000" w:themeColor="text1"/>
          <w:sz w:val="24"/>
        </w:rPr>
        <w:t>г/м</w:t>
      </w:r>
      <w:proofErr w:type="gramStart"/>
      <w:r w:rsidR="005D52F1" w:rsidRPr="005C5E3A">
        <w:rPr>
          <w:color w:val="000000" w:themeColor="text1"/>
          <w:sz w:val="24"/>
          <w:vertAlign w:val="superscript"/>
        </w:rPr>
        <w:t>2</w:t>
      </w:r>
      <w:proofErr w:type="gramEnd"/>
      <w:r w:rsidRPr="005C5E3A">
        <w:rPr>
          <w:sz w:val="24"/>
          <w:shd w:val="clear" w:color="auto" w:fill="FFFFFF"/>
        </w:rPr>
        <w:t>.</w:t>
      </w:r>
      <w:r w:rsidRPr="005C5E3A">
        <w:rPr>
          <w:bCs/>
          <w:sz w:val="24"/>
        </w:rPr>
        <w:t xml:space="preserve"> </w:t>
      </w:r>
    </w:p>
    <w:p w14:paraId="30A696DE" w14:textId="2F41961B" w:rsidR="00AE492F" w:rsidRPr="00E37D32" w:rsidRDefault="00AE492F" w:rsidP="005D52F1">
      <w:pPr>
        <w:ind w:firstLine="567"/>
        <w:rPr>
          <w:sz w:val="24"/>
          <w:lang w:val="kk-KZ"/>
        </w:rPr>
      </w:pPr>
      <w:r w:rsidRPr="00E37D32">
        <w:rPr>
          <w:b/>
          <w:sz w:val="24"/>
          <w:lang w:val="kk-KZ"/>
        </w:rPr>
        <w:t>Оголовье:</w:t>
      </w:r>
      <w:r w:rsidRPr="00E37D32">
        <w:rPr>
          <w:sz w:val="24"/>
          <w:lang w:val="kk-KZ"/>
        </w:rPr>
        <w:t xml:space="preserve"> Средства фиксации лицевой части респиратора на голове</w:t>
      </w:r>
    </w:p>
    <w:p w14:paraId="61665DEC" w14:textId="0809D961" w:rsidR="00AE492F" w:rsidRDefault="00AE492F" w:rsidP="008B2ADA">
      <w:pPr>
        <w:tabs>
          <w:tab w:val="left" w:pos="567"/>
        </w:tabs>
        <w:ind w:firstLine="567"/>
        <w:rPr>
          <w:sz w:val="24"/>
          <w:lang w:val="kk-KZ"/>
        </w:rPr>
      </w:pPr>
      <w:r w:rsidRPr="00E37D32">
        <w:rPr>
          <w:b/>
          <w:sz w:val="24"/>
          <w:lang w:val="kk-KZ"/>
        </w:rPr>
        <w:t>Одноразовое использование:</w:t>
      </w:r>
      <w:r w:rsidRPr="00E37D32">
        <w:rPr>
          <w:sz w:val="24"/>
          <w:lang w:val="kk-KZ"/>
        </w:rPr>
        <w:t xml:space="preserve"> Термин, обозначающий, что </w:t>
      </w:r>
      <w:r w:rsidR="002F66BF" w:rsidRPr="00E37D32">
        <w:rPr>
          <w:sz w:val="24"/>
          <w:lang w:val="kk-KZ"/>
        </w:rPr>
        <w:t>средства индивидульной защиты органов дыхания</w:t>
      </w:r>
      <w:r w:rsidRPr="00E37D32">
        <w:rPr>
          <w:sz w:val="24"/>
          <w:lang w:val="kk-KZ"/>
        </w:rPr>
        <w:t xml:space="preserve"> не предназначены для повторного применения после первого использования</w:t>
      </w:r>
    </w:p>
    <w:p w14:paraId="6594F0C4" w14:textId="77777777" w:rsidR="008B2ADA" w:rsidRPr="00E37D32" w:rsidRDefault="008B2ADA" w:rsidP="008B2ADA">
      <w:pPr>
        <w:ind w:firstLine="567"/>
        <w:rPr>
          <w:spacing w:val="2"/>
          <w:sz w:val="24"/>
          <w:shd w:val="clear" w:color="auto" w:fill="FFFFFF"/>
        </w:rPr>
      </w:pPr>
      <w:r w:rsidRPr="00E37D32">
        <w:rPr>
          <w:b/>
          <w:bCs/>
          <w:spacing w:val="2"/>
          <w:sz w:val="24"/>
          <w:shd w:val="clear" w:color="auto" w:fill="FFFFFF"/>
        </w:rPr>
        <w:t>Раздражение:</w:t>
      </w:r>
      <w:r w:rsidRPr="00E37D32">
        <w:rPr>
          <w:rStyle w:val="apple-converted-space"/>
          <w:spacing w:val="2"/>
          <w:sz w:val="24"/>
          <w:shd w:val="clear" w:color="auto" w:fill="FFFFFF"/>
        </w:rPr>
        <w:t xml:space="preserve"> </w:t>
      </w:r>
      <w:r w:rsidRPr="00E37D32">
        <w:rPr>
          <w:spacing w:val="2"/>
          <w:sz w:val="24"/>
          <w:shd w:val="clear" w:color="auto" w:fill="FFFFFF"/>
        </w:rPr>
        <w:t>Локализованный неспецифический воспалительный ответ на однократное, повторное или продолжительное применение вещества/материала.</w:t>
      </w:r>
    </w:p>
    <w:p w14:paraId="2C6F1345" w14:textId="77777777" w:rsidR="008B2ADA" w:rsidRPr="00E37D32" w:rsidRDefault="008B2ADA" w:rsidP="008B2ADA">
      <w:pPr>
        <w:ind w:firstLine="567"/>
        <w:rPr>
          <w:sz w:val="24"/>
          <w:shd w:val="clear" w:color="auto" w:fill="FFFFFF"/>
        </w:rPr>
      </w:pPr>
      <w:r w:rsidRPr="00E37D32">
        <w:rPr>
          <w:b/>
          <w:bCs/>
          <w:sz w:val="24"/>
          <w:shd w:val="clear" w:color="auto" w:fill="FFFFFF"/>
        </w:rPr>
        <w:t>Респиратор: С</w:t>
      </w:r>
      <w:r w:rsidRPr="00E37D32">
        <w:rPr>
          <w:sz w:val="24"/>
          <w:shd w:val="clear" w:color="auto" w:fill="FFFFFF"/>
        </w:rPr>
        <w:t xml:space="preserve">редство индивидуальной защиты органов дыхания от попадания аэрозолей и/или вредных газов. </w:t>
      </w:r>
    </w:p>
    <w:p w14:paraId="49006FE1" w14:textId="77777777" w:rsidR="008B2ADA" w:rsidRPr="00E37D32" w:rsidRDefault="008B2ADA" w:rsidP="008B2ADA">
      <w:pPr>
        <w:ind w:firstLine="567"/>
        <w:rPr>
          <w:bCs/>
          <w:sz w:val="24"/>
        </w:rPr>
      </w:pPr>
      <w:r w:rsidRPr="00E37D32">
        <w:rPr>
          <w:b/>
          <w:bCs/>
          <w:sz w:val="24"/>
        </w:rPr>
        <w:t>Сенсибилизирующее действие:</w:t>
      </w:r>
      <w:r w:rsidRPr="00E37D32">
        <w:rPr>
          <w:bCs/>
          <w:sz w:val="24"/>
        </w:rPr>
        <w:t xml:space="preserve"> </w:t>
      </w:r>
      <w:r w:rsidRPr="00E37D32">
        <w:rPr>
          <w:spacing w:val="2"/>
          <w:sz w:val="24"/>
          <w:shd w:val="clear" w:color="auto" w:fill="FFFFFF"/>
        </w:rPr>
        <w:t>Аллергическая реакция с вовлечением иммунной системы, которая активизируется в результате предварительной кожной сенсибилизации.</w:t>
      </w:r>
    </w:p>
    <w:p w14:paraId="400412B3" w14:textId="77777777" w:rsidR="008B2ADA" w:rsidRPr="00E37D32" w:rsidRDefault="008B2ADA" w:rsidP="008B2ADA">
      <w:pPr>
        <w:ind w:firstLine="567"/>
        <w:rPr>
          <w:bCs/>
          <w:sz w:val="24"/>
        </w:rPr>
      </w:pPr>
      <w:r w:rsidRPr="00E37D32">
        <w:rPr>
          <w:b/>
          <w:spacing w:val="2"/>
          <w:sz w:val="24"/>
          <w:shd w:val="clear" w:color="auto" w:fill="FFFFFF"/>
        </w:rPr>
        <w:t>Токсичность:</w:t>
      </w:r>
      <w:r w:rsidRPr="00E37D32">
        <w:rPr>
          <w:spacing w:val="2"/>
          <w:sz w:val="24"/>
          <w:shd w:val="clear" w:color="auto" w:fill="FFFFFF"/>
        </w:rPr>
        <w:t xml:space="preserve"> Неблагоприятный эффект, возникающий в любое время после введения однократной или многократных доз исследуемой пробы в течение 24 ч.</w:t>
      </w:r>
    </w:p>
    <w:p w14:paraId="0EF07141" w14:textId="567A3B69" w:rsidR="008B2ADA" w:rsidRPr="00E37D32" w:rsidRDefault="00E37D32" w:rsidP="008B2ADA">
      <w:pPr>
        <w:ind w:firstLine="567"/>
        <w:rPr>
          <w:bCs/>
          <w:sz w:val="24"/>
        </w:rPr>
      </w:pPr>
      <w:r>
        <w:rPr>
          <w:b/>
          <w:bCs/>
          <w:sz w:val="24"/>
        </w:rPr>
        <w:t>Фильтр</w:t>
      </w:r>
      <w:r w:rsidR="008B2ADA" w:rsidRPr="00E37D32">
        <w:rPr>
          <w:b/>
          <w:bCs/>
          <w:sz w:val="24"/>
        </w:rPr>
        <w:t>:</w:t>
      </w:r>
      <w:r w:rsidR="008B2ADA" w:rsidRPr="00E37D32">
        <w:rPr>
          <w:bCs/>
          <w:sz w:val="24"/>
        </w:rPr>
        <w:t xml:space="preserve"> Материал, используемый для механического и физического разделения или осаждения аэрозольных частиц (жидких или твердых) из вдыхаемого и выдыхаемого воздуха.</w:t>
      </w:r>
    </w:p>
    <w:p w14:paraId="6F5C5C3A" w14:textId="77777777" w:rsidR="008B2ADA" w:rsidRPr="00E37D32" w:rsidRDefault="008B2ADA" w:rsidP="008B2ADA">
      <w:pPr>
        <w:ind w:firstLine="567"/>
        <w:rPr>
          <w:bCs/>
          <w:sz w:val="24"/>
        </w:rPr>
      </w:pPr>
      <w:r w:rsidRPr="00E37D32">
        <w:rPr>
          <w:b/>
          <w:bCs/>
          <w:sz w:val="24"/>
          <w:lang w:val="en-US"/>
        </w:rPr>
        <w:t>COVID</w:t>
      </w:r>
      <w:r w:rsidRPr="00E37D32">
        <w:rPr>
          <w:b/>
          <w:bCs/>
          <w:sz w:val="24"/>
        </w:rPr>
        <w:t>-19</w:t>
      </w:r>
      <w:r w:rsidRPr="00E37D32">
        <w:rPr>
          <w:bCs/>
          <w:sz w:val="24"/>
        </w:rPr>
        <w:t xml:space="preserve">: Коронавирусная инфекция. </w:t>
      </w:r>
    </w:p>
    <w:p w14:paraId="1BBBE6C4" w14:textId="67E89B4A" w:rsidR="008B2ADA" w:rsidRPr="00E37D32" w:rsidRDefault="008B2ADA" w:rsidP="008B2ADA">
      <w:pPr>
        <w:ind w:firstLine="567"/>
        <w:rPr>
          <w:iCs/>
          <w:sz w:val="24"/>
          <w:shd w:val="clear" w:color="auto" w:fill="FFFFFF"/>
        </w:rPr>
      </w:pPr>
      <w:r w:rsidRPr="00E37D32">
        <w:rPr>
          <w:b/>
          <w:sz w:val="24"/>
          <w:shd w:val="clear" w:color="auto" w:fill="FFFFFF"/>
          <w:lang w:val="en-US"/>
        </w:rPr>
        <w:t>FFP</w:t>
      </w:r>
      <w:r w:rsidRPr="00E37D32">
        <w:rPr>
          <w:b/>
          <w:sz w:val="24"/>
          <w:shd w:val="clear" w:color="auto" w:fill="FFFFFF"/>
        </w:rPr>
        <w:t>2:</w:t>
      </w:r>
      <w:r w:rsidRPr="00E37D32">
        <w:rPr>
          <w:sz w:val="24"/>
          <w:shd w:val="clear" w:color="auto" w:fill="FFFFFF"/>
        </w:rPr>
        <w:t xml:space="preserve"> Класс защиты </w:t>
      </w:r>
      <w:r w:rsidRPr="00E37D32">
        <w:rPr>
          <w:iCs/>
          <w:sz w:val="24"/>
          <w:shd w:val="clear" w:color="auto" w:fill="FFFFFF"/>
        </w:rPr>
        <w:t xml:space="preserve">по проницаемости используемого фильтровального материала. Эффективность пропускания мелких частиц фильтрующего материала не менее 94% </w:t>
      </w:r>
      <w:r w:rsidR="00E37D32">
        <w:rPr>
          <w:iCs/>
          <w:sz w:val="24"/>
          <w:shd w:val="clear" w:color="auto" w:fill="FFFFFF"/>
        </w:rPr>
        <w:br/>
      </w:r>
      <w:r w:rsidRPr="00E37D32">
        <w:rPr>
          <w:iCs/>
          <w:sz w:val="24"/>
          <w:shd w:val="clear" w:color="auto" w:fill="FFFFFF"/>
        </w:rPr>
        <w:t>(см. 4.</w:t>
      </w:r>
      <w:r w:rsidR="00BF7F8A">
        <w:rPr>
          <w:iCs/>
          <w:sz w:val="24"/>
          <w:shd w:val="clear" w:color="auto" w:fill="FFFFFF"/>
        </w:rPr>
        <w:t>2</w:t>
      </w:r>
      <w:r w:rsidRPr="00E37D32">
        <w:rPr>
          <w:iCs/>
          <w:sz w:val="24"/>
          <w:shd w:val="clear" w:color="auto" w:fill="FFFFFF"/>
        </w:rPr>
        <w:t>).</w:t>
      </w:r>
    </w:p>
    <w:p w14:paraId="1290B716" w14:textId="6A944941" w:rsidR="008B2ADA" w:rsidRPr="00E37D32" w:rsidRDefault="008B2ADA" w:rsidP="008B2ADA">
      <w:pPr>
        <w:ind w:firstLine="567"/>
        <w:rPr>
          <w:iCs/>
          <w:sz w:val="24"/>
          <w:shd w:val="clear" w:color="auto" w:fill="FFFFFF"/>
        </w:rPr>
      </w:pPr>
      <w:r w:rsidRPr="00E37D32">
        <w:rPr>
          <w:b/>
          <w:sz w:val="24"/>
          <w:shd w:val="clear" w:color="auto" w:fill="FFFFFF"/>
          <w:lang w:val="en-US"/>
        </w:rPr>
        <w:t>FFP</w:t>
      </w:r>
      <w:r w:rsidRPr="00E37D32">
        <w:rPr>
          <w:b/>
          <w:sz w:val="24"/>
          <w:shd w:val="clear" w:color="auto" w:fill="FFFFFF"/>
        </w:rPr>
        <w:t xml:space="preserve">3: </w:t>
      </w:r>
      <w:r w:rsidRPr="00E37D32">
        <w:rPr>
          <w:sz w:val="24"/>
          <w:shd w:val="clear" w:color="auto" w:fill="FFFFFF"/>
        </w:rPr>
        <w:t xml:space="preserve">Класс защиты по проницаемости </w:t>
      </w:r>
      <w:r w:rsidR="00BF7F8A" w:rsidRPr="00E37D32">
        <w:rPr>
          <w:iCs/>
          <w:sz w:val="24"/>
          <w:shd w:val="clear" w:color="auto" w:fill="FFFFFF"/>
        </w:rPr>
        <w:t xml:space="preserve">используемого </w:t>
      </w:r>
      <w:r w:rsidRPr="00E37D32">
        <w:rPr>
          <w:sz w:val="24"/>
          <w:shd w:val="clear" w:color="auto" w:fill="FFFFFF"/>
        </w:rPr>
        <w:t>фильтрованного материала.</w:t>
      </w:r>
      <w:r w:rsidRPr="00E37D32">
        <w:rPr>
          <w:iCs/>
          <w:sz w:val="24"/>
          <w:shd w:val="clear" w:color="auto" w:fill="FFFFFF"/>
        </w:rPr>
        <w:t xml:space="preserve"> Эффективность пропускания мелких частиц фильтрующего материала не менее 97% </w:t>
      </w:r>
      <w:r w:rsidR="00BF7F8A">
        <w:rPr>
          <w:iCs/>
          <w:sz w:val="24"/>
          <w:shd w:val="clear" w:color="auto" w:fill="FFFFFF"/>
        </w:rPr>
        <w:br/>
        <w:t>(см. 4.2</w:t>
      </w:r>
      <w:r w:rsidRPr="00E37D32">
        <w:rPr>
          <w:iCs/>
          <w:sz w:val="24"/>
          <w:shd w:val="clear" w:color="auto" w:fill="FFFFFF"/>
        </w:rPr>
        <w:t>).</w:t>
      </w:r>
    </w:p>
    <w:p w14:paraId="65B3F0C9" w14:textId="77777777" w:rsidR="008B2ADA" w:rsidRPr="00E37D32" w:rsidRDefault="008B2ADA" w:rsidP="008B2ADA">
      <w:pPr>
        <w:tabs>
          <w:tab w:val="left" w:pos="567"/>
        </w:tabs>
        <w:ind w:firstLine="567"/>
        <w:rPr>
          <w:sz w:val="24"/>
        </w:rPr>
      </w:pPr>
    </w:p>
    <w:p w14:paraId="57F5676C" w14:textId="5CC209C8" w:rsidR="000C6C31" w:rsidRPr="00E37D32" w:rsidRDefault="000C6C31" w:rsidP="008B2ADA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jc w:val="both"/>
        <w:rPr>
          <w:rFonts w:eastAsia="Batang"/>
          <w:sz w:val="24"/>
        </w:rPr>
      </w:pPr>
      <w:bookmarkStart w:id="12" w:name="_Toc111725929"/>
      <w:r w:rsidRPr="00E37D32">
        <w:rPr>
          <w:sz w:val="24"/>
        </w:rPr>
        <w:t>К</w:t>
      </w:r>
      <w:r w:rsidRPr="00E37D32">
        <w:rPr>
          <w:rFonts w:eastAsia="Batang"/>
          <w:sz w:val="24"/>
        </w:rPr>
        <w:t>лассификация</w:t>
      </w:r>
      <w:bookmarkEnd w:id="12"/>
    </w:p>
    <w:p w14:paraId="3C55CB48" w14:textId="346D8127" w:rsidR="000C6C31" w:rsidRPr="00E37D32" w:rsidRDefault="000C6C31" w:rsidP="008B2ADA">
      <w:pPr>
        <w:ind w:firstLine="567"/>
        <w:rPr>
          <w:sz w:val="24"/>
        </w:rPr>
      </w:pPr>
    </w:p>
    <w:p w14:paraId="68007561" w14:textId="6A9F99F8" w:rsidR="000C6C31" w:rsidRPr="00E37D32" w:rsidRDefault="00833C53" w:rsidP="008B2ADA">
      <w:pPr>
        <w:ind w:firstLine="567"/>
        <w:rPr>
          <w:sz w:val="24"/>
        </w:rPr>
      </w:pPr>
      <w:r w:rsidRPr="00E37D32">
        <w:rPr>
          <w:sz w:val="24"/>
        </w:rPr>
        <w:t xml:space="preserve">4.1 </w:t>
      </w:r>
      <w:r w:rsidR="000C6C31" w:rsidRPr="00E37D32">
        <w:rPr>
          <w:sz w:val="24"/>
        </w:rPr>
        <w:t xml:space="preserve">Респираторы </w:t>
      </w:r>
      <w:r w:rsidRPr="00E37D32">
        <w:rPr>
          <w:sz w:val="24"/>
        </w:rPr>
        <w:t xml:space="preserve">в зависимости от фильтрующей эффективности </w:t>
      </w:r>
      <w:r w:rsidR="000C6C31" w:rsidRPr="00E37D32">
        <w:rPr>
          <w:sz w:val="24"/>
        </w:rPr>
        <w:t>подразделяются на следующие виды:</w:t>
      </w:r>
    </w:p>
    <w:p w14:paraId="3387FD21" w14:textId="081BC30B" w:rsidR="008B2ADA" w:rsidRPr="00E37D32" w:rsidRDefault="008B2ADA" w:rsidP="008B2ADA">
      <w:pPr>
        <w:ind w:firstLine="567"/>
        <w:rPr>
          <w:bCs/>
          <w:sz w:val="24"/>
        </w:rPr>
      </w:pPr>
      <w:r w:rsidRPr="00E37D32">
        <w:rPr>
          <w:sz w:val="24"/>
        </w:rPr>
        <w:t xml:space="preserve">- класса защиты </w:t>
      </w:r>
      <w:r w:rsidRPr="00E37D32">
        <w:rPr>
          <w:bCs/>
          <w:sz w:val="24"/>
        </w:rPr>
        <w:t>FFP2 - со средней эффективностью фильтрации не менее 94 %;</w:t>
      </w:r>
    </w:p>
    <w:p w14:paraId="03069ECD" w14:textId="013CB764" w:rsidR="008B2ADA" w:rsidRPr="00E37D32" w:rsidRDefault="008B2ADA" w:rsidP="008B2ADA">
      <w:pPr>
        <w:ind w:firstLine="567"/>
        <w:rPr>
          <w:bCs/>
          <w:sz w:val="24"/>
        </w:rPr>
      </w:pPr>
      <w:r w:rsidRPr="00E37D32">
        <w:rPr>
          <w:bCs/>
          <w:sz w:val="24"/>
        </w:rPr>
        <w:t>- класса защиты FFP3 - с высокой эффективностью фильтрации не менее 97 %.</w:t>
      </w:r>
    </w:p>
    <w:p w14:paraId="3A22D32F" w14:textId="77777777" w:rsidR="008B2ADA" w:rsidRPr="00E37D32" w:rsidRDefault="00833C53" w:rsidP="008B2ADA">
      <w:pPr>
        <w:ind w:firstLine="567"/>
        <w:rPr>
          <w:sz w:val="24"/>
        </w:rPr>
      </w:pPr>
      <w:r w:rsidRPr="00E37D32">
        <w:rPr>
          <w:sz w:val="24"/>
        </w:rPr>
        <w:t xml:space="preserve">4.2 </w:t>
      </w:r>
      <w:r w:rsidR="00E57EE2" w:rsidRPr="00E37D32">
        <w:rPr>
          <w:sz w:val="24"/>
        </w:rPr>
        <w:t xml:space="preserve">Респираторы в зависимости от конструкции подразделяются на </w:t>
      </w:r>
      <w:r w:rsidR="008B2ADA" w:rsidRPr="00E37D32">
        <w:rPr>
          <w:sz w:val="24"/>
        </w:rPr>
        <w:t>следующие виды:</w:t>
      </w:r>
    </w:p>
    <w:p w14:paraId="3ED64A86" w14:textId="77777777" w:rsidR="008B2ADA" w:rsidRPr="00E37D32" w:rsidRDefault="008B2ADA" w:rsidP="0082239D">
      <w:pPr>
        <w:tabs>
          <w:tab w:val="left" w:pos="1404"/>
        </w:tabs>
        <w:ind w:firstLine="567"/>
        <w:rPr>
          <w:sz w:val="24"/>
        </w:rPr>
      </w:pPr>
      <w:r w:rsidRPr="00E37D32">
        <w:rPr>
          <w:sz w:val="24"/>
        </w:rPr>
        <w:t xml:space="preserve">- </w:t>
      </w:r>
      <w:r w:rsidR="00E57EE2" w:rsidRPr="00E37D32">
        <w:rPr>
          <w:sz w:val="24"/>
        </w:rPr>
        <w:t xml:space="preserve">респираторы </w:t>
      </w:r>
      <w:r w:rsidR="00BC7179" w:rsidRPr="00E37D32">
        <w:rPr>
          <w:sz w:val="24"/>
        </w:rPr>
        <w:t>с клапаном</w:t>
      </w:r>
      <w:r w:rsidRPr="00E37D32">
        <w:rPr>
          <w:sz w:val="24"/>
        </w:rPr>
        <w:t>;</w:t>
      </w:r>
    </w:p>
    <w:p w14:paraId="7664F51B" w14:textId="1AE2C944" w:rsidR="00E40BD3" w:rsidRPr="00E37D32" w:rsidRDefault="008B2ADA" w:rsidP="0082239D">
      <w:pPr>
        <w:tabs>
          <w:tab w:val="left" w:pos="1404"/>
        </w:tabs>
        <w:ind w:firstLine="567"/>
        <w:rPr>
          <w:sz w:val="24"/>
        </w:rPr>
      </w:pPr>
      <w:r w:rsidRPr="00E37D32">
        <w:rPr>
          <w:sz w:val="24"/>
        </w:rPr>
        <w:t xml:space="preserve">- </w:t>
      </w:r>
      <w:r w:rsidR="00E57EE2" w:rsidRPr="00E37D32">
        <w:rPr>
          <w:sz w:val="24"/>
        </w:rPr>
        <w:t xml:space="preserve">респираторы </w:t>
      </w:r>
      <w:r w:rsidR="00BC7179" w:rsidRPr="00E37D32">
        <w:rPr>
          <w:sz w:val="24"/>
        </w:rPr>
        <w:t>без клапана</w:t>
      </w:r>
      <w:r w:rsidR="00E57EE2" w:rsidRPr="00E37D32">
        <w:rPr>
          <w:sz w:val="24"/>
        </w:rPr>
        <w:t>.</w:t>
      </w:r>
    </w:p>
    <w:p w14:paraId="4F6980DC" w14:textId="77777777" w:rsidR="0082239D" w:rsidRDefault="0082239D" w:rsidP="0082239D">
      <w:pPr>
        <w:tabs>
          <w:tab w:val="left" w:pos="1404"/>
        </w:tabs>
        <w:ind w:firstLine="567"/>
        <w:rPr>
          <w:sz w:val="24"/>
        </w:rPr>
      </w:pPr>
    </w:p>
    <w:p w14:paraId="41F8D20B" w14:textId="77777777" w:rsidR="00193C0C" w:rsidRDefault="00193C0C" w:rsidP="0082239D">
      <w:pPr>
        <w:tabs>
          <w:tab w:val="left" w:pos="1404"/>
        </w:tabs>
        <w:ind w:firstLine="567"/>
        <w:rPr>
          <w:sz w:val="24"/>
        </w:rPr>
      </w:pPr>
    </w:p>
    <w:p w14:paraId="019ED860" w14:textId="77777777" w:rsidR="00193C0C" w:rsidRDefault="00193C0C" w:rsidP="0082239D">
      <w:pPr>
        <w:tabs>
          <w:tab w:val="left" w:pos="1404"/>
        </w:tabs>
        <w:ind w:firstLine="567"/>
        <w:rPr>
          <w:sz w:val="24"/>
        </w:rPr>
      </w:pPr>
    </w:p>
    <w:p w14:paraId="372E8166" w14:textId="639B4D67" w:rsidR="008F1FAC" w:rsidRPr="00E37D32" w:rsidRDefault="000C6C31" w:rsidP="00C05A7A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3" w:name="_Toc111725930"/>
      <w:r w:rsidRPr="00E37D32">
        <w:rPr>
          <w:sz w:val="24"/>
        </w:rPr>
        <w:lastRenderedPageBreak/>
        <w:t>Т</w:t>
      </w:r>
      <w:r w:rsidR="00EE5ED0" w:rsidRPr="00E37D32">
        <w:rPr>
          <w:sz w:val="24"/>
        </w:rPr>
        <w:t>ех</w:t>
      </w:r>
      <w:r w:rsidR="006D533A" w:rsidRPr="00E37D32">
        <w:rPr>
          <w:sz w:val="24"/>
        </w:rPr>
        <w:t>нические требования</w:t>
      </w:r>
      <w:bookmarkEnd w:id="13"/>
    </w:p>
    <w:p w14:paraId="0E270657" w14:textId="77777777" w:rsidR="008F1FAC" w:rsidRPr="00E37D32" w:rsidRDefault="008F1FAC" w:rsidP="008F1FAC">
      <w:pPr>
        <w:rPr>
          <w:sz w:val="24"/>
        </w:rPr>
      </w:pPr>
    </w:p>
    <w:bookmarkEnd w:id="11"/>
    <w:p w14:paraId="628B73F1" w14:textId="1E2DB653" w:rsidR="000C6C31" w:rsidRPr="00E37D32" w:rsidRDefault="00055944" w:rsidP="006D533A">
      <w:pPr>
        <w:ind w:firstLine="567"/>
        <w:rPr>
          <w:rFonts w:eastAsia="Batang"/>
          <w:b/>
          <w:sz w:val="24"/>
        </w:rPr>
      </w:pPr>
      <w:r w:rsidRPr="00E37D32">
        <w:rPr>
          <w:rFonts w:eastAsia="Batang"/>
          <w:b/>
          <w:sz w:val="24"/>
        </w:rPr>
        <w:t>5</w:t>
      </w:r>
      <w:r w:rsidR="006D533A" w:rsidRPr="00E37D32">
        <w:rPr>
          <w:rFonts w:eastAsia="Batang"/>
          <w:b/>
          <w:sz w:val="24"/>
        </w:rPr>
        <w:t>.1</w:t>
      </w:r>
      <w:r w:rsidR="000C6C31" w:rsidRPr="00E37D32">
        <w:rPr>
          <w:rFonts w:eastAsia="Batang"/>
          <w:b/>
          <w:sz w:val="24"/>
        </w:rPr>
        <w:t xml:space="preserve"> Основные параметры и характеристики (свойства)</w:t>
      </w:r>
    </w:p>
    <w:p w14:paraId="76E67F11" w14:textId="77777777" w:rsidR="000C6C31" w:rsidRPr="00E37D32" w:rsidRDefault="000C6C31" w:rsidP="006D533A">
      <w:pPr>
        <w:ind w:firstLine="567"/>
        <w:rPr>
          <w:rFonts w:eastAsia="Batang"/>
          <w:sz w:val="24"/>
        </w:rPr>
      </w:pPr>
    </w:p>
    <w:p w14:paraId="387099CA" w14:textId="07E2A7EC" w:rsidR="000C6C31" w:rsidRPr="00E37D32" w:rsidRDefault="00055944" w:rsidP="000C6C31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 xml:space="preserve">5.1.1 </w:t>
      </w:r>
      <w:r w:rsidR="000C6C31" w:rsidRPr="00E37D32">
        <w:rPr>
          <w:rFonts w:eastAsia="Batang"/>
          <w:sz w:val="24"/>
        </w:rPr>
        <w:t>Респираторы изготавливаются в соответствии с требованиями настоящего стандарта по технологической документации, утвержденной в установленном порядке.</w:t>
      </w:r>
    </w:p>
    <w:p w14:paraId="079F5E88" w14:textId="1D50C0A2" w:rsidR="000C6C31" w:rsidRPr="00E37D32" w:rsidRDefault="00055944" w:rsidP="009823C2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 xml:space="preserve">5.1.2 </w:t>
      </w:r>
      <w:r w:rsidR="009823C2" w:rsidRPr="00E37D32">
        <w:rPr>
          <w:rFonts w:eastAsia="Batang"/>
          <w:sz w:val="24"/>
        </w:rPr>
        <w:t xml:space="preserve">Респираторы </w:t>
      </w:r>
      <w:r w:rsidR="009823C2" w:rsidRPr="00E37D32">
        <w:rPr>
          <w:bCs/>
          <w:sz w:val="24"/>
        </w:rPr>
        <w:t>относятся к классу 1 медицинских изделий с низкой степенью потенциального риска применения согласно [1].</w:t>
      </w:r>
    </w:p>
    <w:p w14:paraId="51B48C33" w14:textId="5FB49E18" w:rsidR="009B2527" w:rsidRPr="00E37D32" w:rsidRDefault="009823C2" w:rsidP="009B2527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 xml:space="preserve">5.1.3 </w:t>
      </w:r>
      <w:r w:rsidR="009B2527" w:rsidRPr="00E37D32">
        <w:rPr>
          <w:rFonts w:eastAsia="Batang"/>
          <w:sz w:val="24"/>
        </w:rPr>
        <w:t>Респираторы являются одноразовым</w:t>
      </w:r>
      <w:r w:rsidR="007F3D58" w:rsidRPr="00E37D32">
        <w:rPr>
          <w:rFonts w:eastAsia="Batang"/>
          <w:sz w:val="24"/>
        </w:rPr>
        <w:t>и</w:t>
      </w:r>
      <w:r w:rsidR="009B2527" w:rsidRPr="00E37D32">
        <w:rPr>
          <w:rFonts w:eastAsia="Batang"/>
          <w:sz w:val="24"/>
        </w:rPr>
        <w:t xml:space="preserve"> </w:t>
      </w:r>
      <w:r w:rsidR="007F3D58" w:rsidRPr="00E37D32">
        <w:rPr>
          <w:rFonts w:eastAsia="Batang"/>
          <w:sz w:val="24"/>
        </w:rPr>
        <w:t xml:space="preserve">медицинскими </w:t>
      </w:r>
      <w:r w:rsidR="009B2527" w:rsidRPr="00E37D32">
        <w:rPr>
          <w:rFonts w:eastAsia="Batang"/>
          <w:sz w:val="24"/>
        </w:rPr>
        <w:t>издели</w:t>
      </w:r>
      <w:r w:rsidR="007F3D58" w:rsidRPr="00E37D32">
        <w:rPr>
          <w:rFonts w:eastAsia="Batang"/>
          <w:sz w:val="24"/>
        </w:rPr>
        <w:t>я</w:t>
      </w:r>
      <w:r w:rsidR="009B2527" w:rsidRPr="00E37D32">
        <w:rPr>
          <w:rFonts w:eastAsia="Batang"/>
          <w:sz w:val="24"/>
        </w:rPr>
        <w:t>м</w:t>
      </w:r>
      <w:r w:rsidR="007F3D58" w:rsidRPr="00E37D32">
        <w:rPr>
          <w:rFonts w:eastAsia="Batang"/>
          <w:sz w:val="24"/>
        </w:rPr>
        <w:t>и</w:t>
      </w:r>
      <w:r w:rsidR="0093003F" w:rsidRPr="00E37D32">
        <w:rPr>
          <w:rFonts w:eastAsia="Batang"/>
          <w:sz w:val="24"/>
        </w:rPr>
        <w:t xml:space="preserve"> и изделиями кратковременного контакта согласно ГОСТ </w:t>
      </w:r>
      <w:r w:rsidR="0093003F" w:rsidRPr="00E37D32">
        <w:rPr>
          <w:rFonts w:eastAsia="Batang"/>
          <w:sz w:val="24"/>
          <w:lang w:val="en-US"/>
        </w:rPr>
        <w:t>ISO</w:t>
      </w:r>
      <w:r w:rsidR="0093003F" w:rsidRPr="00E37D32">
        <w:rPr>
          <w:rFonts w:eastAsia="Batang"/>
          <w:sz w:val="24"/>
        </w:rPr>
        <w:t xml:space="preserve"> 10993-1</w:t>
      </w:r>
      <w:r w:rsidR="009B2527" w:rsidRPr="00E37D32">
        <w:rPr>
          <w:rFonts w:eastAsia="Batang"/>
          <w:sz w:val="24"/>
        </w:rPr>
        <w:t>.</w:t>
      </w:r>
    </w:p>
    <w:p w14:paraId="40B657A7" w14:textId="66E3949E" w:rsidR="006D533A" w:rsidRPr="00E37D32" w:rsidRDefault="009B2527" w:rsidP="006D533A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 xml:space="preserve">5.1.4 </w:t>
      </w:r>
      <w:r w:rsidR="0084109D" w:rsidRPr="00E37D32">
        <w:rPr>
          <w:rFonts w:eastAsia="Batang"/>
          <w:sz w:val="24"/>
        </w:rPr>
        <w:t xml:space="preserve">Основные параметры респираторов </w:t>
      </w:r>
      <w:r w:rsidR="006D533A" w:rsidRPr="00E37D32">
        <w:rPr>
          <w:rFonts w:eastAsia="Batang"/>
          <w:sz w:val="24"/>
        </w:rPr>
        <w:t>должн</w:t>
      </w:r>
      <w:r w:rsidR="0084109D" w:rsidRPr="00E37D32">
        <w:rPr>
          <w:rFonts w:eastAsia="Batang"/>
          <w:sz w:val="24"/>
        </w:rPr>
        <w:t>ы</w:t>
      </w:r>
      <w:r w:rsidR="006D533A" w:rsidRPr="00E37D32">
        <w:rPr>
          <w:rFonts w:eastAsia="Batang"/>
          <w:sz w:val="24"/>
        </w:rPr>
        <w:t xml:space="preserve"> соответствовать требованиям и нормам, указанным в таблице 1.</w:t>
      </w:r>
    </w:p>
    <w:p w14:paraId="139D9C07" w14:textId="77777777" w:rsidR="00BC7179" w:rsidRPr="00E37D32" w:rsidRDefault="00BC7179" w:rsidP="006D533A">
      <w:pPr>
        <w:ind w:firstLine="567"/>
        <w:rPr>
          <w:rFonts w:eastAsia="Batang"/>
          <w:sz w:val="24"/>
        </w:rPr>
      </w:pPr>
    </w:p>
    <w:p w14:paraId="092FED5A" w14:textId="2EA18957" w:rsidR="006D533A" w:rsidRPr="00E37D32" w:rsidRDefault="006D533A" w:rsidP="00E57EE2">
      <w:pPr>
        <w:pStyle w:val="a4"/>
        <w:spacing w:after="120"/>
        <w:jc w:val="center"/>
        <w:rPr>
          <w:rFonts w:eastAsia="Batang"/>
          <w:b/>
          <w:sz w:val="24"/>
        </w:rPr>
      </w:pPr>
      <w:r w:rsidRPr="00E37D32">
        <w:rPr>
          <w:rFonts w:eastAsia="Batang"/>
          <w:b/>
          <w:sz w:val="24"/>
        </w:rPr>
        <w:t xml:space="preserve">Таблица 1 – </w:t>
      </w:r>
      <w:r w:rsidR="0084109D" w:rsidRPr="00E37D32">
        <w:rPr>
          <w:rFonts w:eastAsia="Batang"/>
          <w:b/>
          <w:sz w:val="24"/>
        </w:rPr>
        <w:t>Основные параметры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5"/>
        <w:gridCol w:w="2477"/>
        <w:gridCol w:w="3045"/>
      </w:tblGrid>
      <w:tr w:rsidR="00E37D32" w:rsidRPr="00E37D32" w14:paraId="3212B44B" w14:textId="77777777" w:rsidTr="00247DEA">
        <w:trPr>
          <w:trHeight w:val="454"/>
          <w:jc w:val="center"/>
        </w:trPr>
        <w:tc>
          <w:tcPr>
            <w:tcW w:w="3825" w:type="dxa"/>
            <w:vMerge w:val="restart"/>
            <w:vAlign w:val="center"/>
          </w:tcPr>
          <w:p w14:paraId="0EB143C8" w14:textId="77777777" w:rsidR="0084109D" w:rsidRPr="00E37D32" w:rsidRDefault="0084109D" w:rsidP="0084109D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Наименование показателей</w:t>
            </w:r>
          </w:p>
        </w:tc>
        <w:tc>
          <w:tcPr>
            <w:tcW w:w="5522" w:type="dxa"/>
            <w:gridSpan w:val="2"/>
            <w:tcBorders>
              <w:bottom w:val="single" w:sz="4" w:space="0" w:color="auto"/>
            </w:tcBorders>
            <w:vAlign w:val="center"/>
          </w:tcPr>
          <w:p w14:paraId="4181F7F8" w14:textId="43C9538E" w:rsidR="0084109D" w:rsidRPr="00E37D32" w:rsidRDefault="0084109D" w:rsidP="0029409C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 xml:space="preserve">Норма для респираторов </w:t>
            </w:r>
          </w:p>
        </w:tc>
      </w:tr>
      <w:tr w:rsidR="00E37D32" w:rsidRPr="00E37D32" w14:paraId="418BD1E6" w14:textId="77777777" w:rsidTr="00247DEA">
        <w:trPr>
          <w:trHeight w:val="454"/>
          <w:jc w:val="center"/>
        </w:trPr>
        <w:tc>
          <w:tcPr>
            <w:tcW w:w="3825" w:type="dxa"/>
            <w:vMerge/>
            <w:tcBorders>
              <w:bottom w:val="double" w:sz="4" w:space="0" w:color="auto"/>
            </w:tcBorders>
            <w:vAlign w:val="center"/>
          </w:tcPr>
          <w:p w14:paraId="164ED69E" w14:textId="77777777" w:rsidR="0084109D" w:rsidRPr="00E37D32" w:rsidRDefault="0084109D" w:rsidP="0084109D">
            <w:pPr>
              <w:pStyle w:val="a4"/>
              <w:jc w:val="center"/>
              <w:rPr>
                <w:sz w:val="24"/>
              </w:rPr>
            </w:pPr>
          </w:p>
        </w:tc>
        <w:tc>
          <w:tcPr>
            <w:tcW w:w="2477" w:type="dxa"/>
            <w:tcBorders>
              <w:bottom w:val="double" w:sz="4" w:space="0" w:color="auto"/>
            </w:tcBorders>
            <w:vAlign w:val="center"/>
          </w:tcPr>
          <w:p w14:paraId="27EF936B" w14:textId="2927183F" w:rsidR="0084109D" w:rsidRPr="00E37D32" w:rsidRDefault="0084109D" w:rsidP="0084109D">
            <w:pPr>
              <w:pStyle w:val="a4"/>
              <w:jc w:val="center"/>
              <w:rPr>
                <w:sz w:val="24"/>
              </w:rPr>
            </w:pPr>
            <w:r w:rsidRPr="00E37D32">
              <w:rPr>
                <w:rFonts w:eastAsia="Batang"/>
                <w:sz w:val="24"/>
              </w:rPr>
              <w:t xml:space="preserve">класса защиты </w:t>
            </w:r>
            <w:r w:rsidRPr="00E37D32">
              <w:rPr>
                <w:bCs/>
                <w:sz w:val="24"/>
              </w:rPr>
              <w:t>FFP2</w:t>
            </w:r>
          </w:p>
        </w:tc>
        <w:tc>
          <w:tcPr>
            <w:tcW w:w="3045" w:type="dxa"/>
            <w:tcBorders>
              <w:bottom w:val="double" w:sz="4" w:space="0" w:color="auto"/>
            </w:tcBorders>
            <w:vAlign w:val="center"/>
          </w:tcPr>
          <w:p w14:paraId="698C2C49" w14:textId="0D4B8343" w:rsidR="0084109D" w:rsidRPr="00E37D32" w:rsidRDefault="0084109D" w:rsidP="0084109D">
            <w:pPr>
              <w:pStyle w:val="a4"/>
              <w:jc w:val="center"/>
              <w:rPr>
                <w:sz w:val="24"/>
              </w:rPr>
            </w:pPr>
            <w:r w:rsidRPr="00E37D32">
              <w:rPr>
                <w:rFonts w:eastAsia="Batang"/>
                <w:sz w:val="24"/>
              </w:rPr>
              <w:t xml:space="preserve">класса защиты </w:t>
            </w:r>
            <w:r w:rsidRPr="00E37D32">
              <w:rPr>
                <w:bCs/>
                <w:sz w:val="24"/>
              </w:rPr>
              <w:t>FFP3</w:t>
            </w:r>
          </w:p>
        </w:tc>
      </w:tr>
      <w:tr w:rsidR="00E37D32" w:rsidRPr="00E37D32" w14:paraId="60CC4D56" w14:textId="77777777" w:rsidTr="00BD7F00">
        <w:trPr>
          <w:trHeight w:val="454"/>
          <w:jc w:val="center"/>
        </w:trPr>
        <w:tc>
          <w:tcPr>
            <w:tcW w:w="3825" w:type="dxa"/>
            <w:vAlign w:val="center"/>
          </w:tcPr>
          <w:p w14:paraId="49ACDF4B" w14:textId="62DF0657" w:rsidR="006D533A" w:rsidRPr="00E37D32" w:rsidRDefault="0084109D" w:rsidP="00FB65F2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Размеры</w:t>
            </w:r>
            <w:r w:rsidR="00247DEA" w:rsidRPr="00E37D32">
              <w:rPr>
                <w:sz w:val="24"/>
              </w:rPr>
              <w:t xml:space="preserve">, </w:t>
            </w:r>
            <w:r w:rsidRPr="00E37D32">
              <w:rPr>
                <w:sz w:val="24"/>
              </w:rPr>
              <w:t xml:space="preserve">в самой широкой части лицевой </w:t>
            </w:r>
            <w:r w:rsidR="00321783" w:rsidRPr="00E37D32">
              <w:rPr>
                <w:sz w:val="24"/>
              </w:rPr>
              <w:t>части респиратора</w:t>
            </w:r>
            <w:r w:rsidR="00247DEA" w:rsidRPr="00E37D32">
              <w:rPr>
                <w:sz w:val="24"/>
              </w:rPr>
              <w:t xml:space="preserve">, </w:t>
            </w:r>
            <w:r w:rsidR="00FB65F2" w:rsidRPr="00E37D32">
              <w:rPr>
                <w:sz w:val="24"/>
              </w:rPr>
              <w:t>м</w:t>
            </w:r>
            <w:r w:rsidR="00247DEA" w:rsidRPr="00E37D32">
              <w:rPr>
                <w:sz w:val="24"/>
              </w:rPr>
              <w:t>м (</w:t>
            </w:r>
            <w:proofErr w:type="gramStart"/>
            <w:r w:rsidR="00247DEA" w:rsidRPr="00E37D32">
              <w:rPr>
                <w:sz w:val="24"/>
              </w:rPr>
              <w:t>Ш</w:t>
            </w:r>
            <w:proofErr w:type="gramEnd"/>
            <w:r w:rsidR="00247DEA" w:rsidRPr="00E37D32">
              <w:rPr>
                <w:sz w:val="24"/>
              </w:rPr>
              <w:t>×В)</w:t>
            </w:r>
          </w:p>
        </w:tc>
        <w:tc>
          <w:tcPr>
            <w:tcW w:w="5522" w:type="dxa"/>
            <w:gridSpan w:val="2"/>
            <w:vAlign w:val="center"/>
          </w:tcPr>
          <w:p w14:paraId="07FF1B70" w14:textId="10A99298" w:rsidR="006D533A" w:rsidRPr="00E37D32" w:rsidRDefault="00247DEA" w:rsidP="00BD7F00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14</w:t>
            </w:r>
            <w:r w:rsidR="00FB65F2" w:rsidRPr="00E37D32">
              <w:rPr>
                <w:sz w:val="24"/>
              </w:rPr>
              <w:t>0</w:t>
            </w:r>
            <w:r w:rsidRPr="00E37D32">
              <w:rPr>
                <w:sz w:val="24"/>
              </w:rPr>
              <w:t>×12</w:t>
            </w:r>
            <w:r w:rsidR="00FB65F2" w:rsidRPr="00E37D32">
              <w:rPr>
                <w:sz w:val="24"/>
              </w:rPr>
              <w:t>0</w:t>
            </w:r>
          </w:p>
        </w:tc>
      </w:tr>
      <w:tr w:rsidR="00E37D32" w:rsidRPr="00E37D32" w14:paraId="2026994E" w14:textId="77777777" w:rsidTr="00BD7F00">
        <w:trPr>
          <w:trHeight w:val="454"/>
          <w:jc w:val="center"/>
        </w:trPr>
        <w:tc>
          <w:tcPr>
            <w:tcW w:w="3825" w:type="dxa"/>
            <w:vAlign w:val="center"/>
          </w:tcPr>
          <w:p w14:paraId="18BFB82F" w14:textId="6CE5AC8D" w:rsidR="006D533A" w:rsidRPr="00E37D32" w:rsidRDefault="00FB65F2" w:rsidP="00982BB6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Размеры</w:t>
            </w:r>
            <w:r w:rsidR="0084109D" w:rsidRPr="00E37D32">
              <w:rPr>
                <w:sz w:val="24"/>
              </w:rPr>
              <w:t xml:space="preserve"> резинки</w:t>
            </w:r>
            <w:r w:rsidRPr="00E37D32">
              <w:rPr>
                <w:sz w:val="24"/>
              </w:rPr>
              <w:t>, м</w:t>
            </w:r>
            <w:r w:rsidR="00247DEA" w:rsidRPr="00E37D32">
              <w:rPr>
                <w:sz w:val="24"/>
              </w:rPr>
              <w:t>м</w:t>
            </w:r>
            <w:r w:rsidRPr="00E37D32">
              <w:rPr>
                <w:sz w:val="24"/>
              </w:rPr>
              <w:t xml:space="preserve"> (</w:t>
            </w:r>
            <w:proofErr w:type="gramStart"/>
            <w:r w:rsidRPr="00E37D32">
              <w:rPr>
                <w:sz w:val="24"/>
              </w:rPr>
              <w:t>Ш</w:t>
            </w:r>
            <w:proofErr w:type="gramEnd"/>
            <w:r w:rsidRPr="00E37D32">
              <w:rPr>
                <w:sz w:val="24"/>
              </w:rPr>
              <w:t>×Т×В)</w:t>
            </w:r>
          </w:p>
        </w:tc>
        <w:tc>
          <w:tcPr>
            <w:tcW w:w="5522" w:type="dxa"/>
            <w:gridSpan w:val="2"/>
            <w:vAlign w:val="center"/>
          </w:tcPr>
          <w:p w14:paraId="0E0991AF" w14:textId="01A16E0C" w:rsidR="006D533A" w:rsidRPr="00E37D32" w:rsidRDefault="00FB65F2" w:rsidP="00FB65F2">
            <w:pPr>
              <w:pStyle w:val="a4"/>
              <w:jc w:val="center"/>
              <w:rPr>
                <w:sz w:val="24"/>
              </w:rPr>
            </w:pPr>
            <w:r w:rsidRPr="00E37D32">
              <w:rPr>
                <w:bCs/>
                <w:sz w:val="24"/>
              </w:rPr>
              <w:t>5</w:t>
            </w:r>
            <w:r w:rsidRPr="00E37D32">
              <w:rPr>
                <w:sz w:val="24"/>
              </w:rPr>
              <w:t>×</w:t>
            </w:r>
            <w:r w:rsidRPr="00E37D32">
              <w:rPr>
                <w:bCs/>
                <w:sz w:val="24"/>
              </w:rPr>
              <w:t>0,5</w:t>
            </w:r>
            <w:r w:rsidRPr="00E37D32">
              <w:rPr>
                <w:sz w:val="24"/>
              </w:rPr>
              <w:t>×</w:t>
            </w:r>
            <w:r w:rsidRPr="00E37D32">
              <w:rPr>
                <w:bCs/>
                <w:sz w:val="24"/>
              </w:rPr>
              <w:t>300</w:t>
            </w:r>
          </w:p>
        </w:tc>
      </w:tr>
      <w:tr w:rsidR="00E37D32" w:rsidRPr="00E37D32" w14:paraId="130443D4" w14:textId="77777777" w:rsidTr="00BD7F00">
        <w:trPr>
          <w:trHeight w:val="454"/>
          <w:jc w:val="center"/>
        </w:trPr>
        <w:tc>
          <w:tcPr>
            <w:tcW w:w="3825" w:type="dxa"/>
            <w:tcBorders>
              <w:bottom w:val="nil"/>
            </w:tcBorders>
            <w:vAlign w:val="center"/>
          </w:tcPr>
          <w:p w14:paraId="03D3F7B1" w14:textId="7E82ED14" w:rsidR="006D533A" w:rsidRPr="00E37D32" w:rsidRDefault="00FB65F2" w:rsidP="00FB65F2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 xml:space="preserve">Размеры </w:t>
            </w:r>
            <w:r w:rsidRPr="00E37D32">
              <w:rPr>
                <w:bCs/>
                <w:sz w:val="24"/>
              </w:rPr>
              <w:t>металлического (алюминиевого) зажима</w:t>
            </w:r>
            <w:r w:rsidR="00247DEA" w:rsidRPr="00E37D32">
              <w:rPr>
                <w:sz w:val="24"/>
              </w:rPr>
              <w:t xml:space="preserve">, </w:t>
            </w:r>
            <w:r w:rsidRPr="00E37D32">
              <w:rPr>
                <w:sz w:val="24"/>
              </w:rPr>
              <w:t>мм (</w:t>
            </w:r>
            <w:proofErr w:type="gramStart"/>
            <w:r w:rsidRPr="00E37D32">
              <w:rPr>
                <w:sz w:val="24"/>
              </w:rPr>
              <w:t>Ш</w:t>
            </w:r>
            <w:proofErr w:type="gramEnd"/>
            <w:r w:rsidRPr="00E37D32">
              <w:rPr>
                <w:sz w:val="24"/>
              </w:rPr>
              <w:t>×Т×В)</w:t>
            </w:r>
          </w:p>
        </w:tc>
        <w:tc>
          <w:tcPr>
            <w:tcW w:w="5522" w:type="dxa"/>
            <w:gridSpan w:val="2"/>
            <w:tcBorders>
              <w:bottom w:val="nil"/>
            </w:tcBorders>
            <w:vAlign w:val="center"/>
          </w:tcPr>
          <w:p w14:paraId="75D1F72C" w14:textId="2117FE4C" w:rsidR="006D533A" w:rsidRPr="00E37D32" w:rsidRDefault="00FB65F2" w:rsidP="00FB65F2">
            <w:pPr>
              <w:pStyle w:val="a4"/>
              <w:jc w:val="center"/>
              <w:rPr>
                <w:sz w:val="24"/>
              </w:rPr>
            </w:pPr>
            <w:r w:rsidRPr="00E37D32">
              <w:rPr>
                <w:bCs/>
                <w:sz w:val="24"/>
              </w:rPr>
              <w:t>5</w:t>
            </w:r>
            <w:r w:rsidRPr="00E37D32">
              <w:rPr>
                <w:sz w:val="24"/>
              </w:rPr>
              <w:t>×</w:t>
            </w:r>
            <w:r w:rsidRPr="00E37D32">
              <w:rPr>
                <w:bCs/>
                <w:sz w:val="24"/>
              </w:rPr>
              <w:t>0,5</w:t>
            </w:r>
            <w:r w:rsidRPr="00E37D32">
              <w:rPr>
                <w:sz w:val="24"/>
              </w:rPr>
              <w:t>×</w:t>
            </w:r>
            <w:r w:rsidRPr="00E37D32">
              <w:rPr>
                <w:bCs/>
                <w:sz w:val="24"/>
              </w:rPr>
              <w:t>90</w:t>
            </w:r>
          </w:p>
        </w:tc>
      </w:tr>
      <w:tr w:rsidR="00E37D32" w:rsidRPr="00E37D32" w14:paraId="70F674A1" w14:textId="77777777" w:rsidTr="00BD7F00">
        <w:trPr>
          <w:trHeight w:val="454"/>
          <w:jc w:val="center"/>
        </w:trPr>
        <w:tc>
          <w:tcPr>
            <w:tcW w:w="3825" w:type="dxa"/>
            <w:tcBorders>
              <w:bottom w:val="nil"/>
            </w:tcBorders>
            <w:vAlign w:val="center"/>
          </w:tcPr>
          <w:p w14:paraId="6C6162B1" w14:textId="702C17E8" w:rsidR="00FB65F2" w:rsidRPr="00E37D32" w:rsidRDefault="00FB65F2" w:rsidP="00FB65F2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Размеры</w:t>
            </w:r>
            <w:r w:rsidRPr="00E37D32">
              <w:t xml:space="preserve"> </w:t>
            </w:r>
            <w:r w:rsidRPr="00E37D32">
              <w:rPr>
                <w:sz w:val="24"/>
              </w:rPr>
              <w:t>губчатой вставки, мм (</w:t>
            </w:r>
            <w:proofErr w:type="gramStart"/>
            <w:r w:rsidRPr="00E37D32">
              <w:rPr>
                <w:sz w:val="24"/>
              </w:rPr>
              <w:t>Ш</w:t>
            </w:r>
            <w:proofErr w:type="gramEnd"/>
            <w:r w:rsidRPr="00E37D32">
              <w:rPr>
                <w:sz w:val="24"/>
              </w:rPr>
              <w:t>×Т×В)</w:t>
            </w:r>
          </w:p>
        </w:tc>
        <w:tc>
          <w:tcPr>
            <w:tcW w:w="5522" w:type="dxa"/>
            <w:gridSpan w:val="2"/>
            <w:tcBorders>
              <w:bottom w:val="nil"/>
            </w:tcBorders>
            <w:vAlign w:val="center"/>
          </w:tcPr>
          <w:p w14:paraId="6F141855" w14:textId="7D4C6851" w:rsidR="00FB65F2" w:rsidRPr="00E37D32" w:rsidRDefault="00FB65F2" w:rsidP="00FB65F2">
            <w:pPr>
              <w:pStyle w:val="a4"/>
              <w:jc w:val="center"/>
              <w:rPr>
                <w:bCs/>
                <w:sz w:val="24"/>
              </w:rPr>
            </w:pPr>
            <w:r w:rsidRPr="00E37D32">
              <w:rPr>
                <w:bCs/>
                <w:sz w:val="24"/>
              </w:rPr>
              <w:t>10</w:t>
            </w:r>
            <w:r w:rsidRPr="00E37D32">
              <w:rPr>
                <w:sz w:val="24"/>
              </w:rPr>
              <w:t>×</w:t>
            </w:r>
            <w:r w:rsidRPr="00E37D32">
              <w:rPr>
                <w:bCs/>
                <w:sz w:val="24"/>
              </w:rPr>
              <w:t>5</w:t>
            </w:r>
            <w:r w:rsidRPr="00E37D32">
              <w:rPr>
                <w:sz w:val="24"/>
              </w:rPr>
              <w:t>×</w:t>
            </w:r>
            <w:r w:rsidRPr="00E37D32">
              <w:rPr>
                <w:bCs/>
                <w:sz w:val="24"/>
              </w:rPr>
              <w:t>90</w:t>
            </w:r>
          </w:p>
        </w:tc>
      </w:tr>
      <w:tr w:rsidR="00E37D32" w:rsidRPr="00E37D32" w14:paraId="151ED059" w14:textId="77777777" w:rsidTr="008D000E">
        <w:trPr>
          <w:trHeight w:val="454"/>
          <w:jc w:val="center"/>
        </w:trPr>
        <w:tc>
          <w:tcPr>
            <w:tcW w:w="3825" w:type="dxa"/>
            <w:tcBorders>
              <w:top w:val="single" w:sz="4" w:space="0" w:color="auto"/>
            </w:tcBorders>
            <w:vAlign w:val="center"/>
          </w:tcPr>
          <w:p w14:paraId="588CADE8" w14:textId="77777777" w:rsidR="00247DEA" w:rsidRPr="00E37D32" w:rsidRDefault="00247DEA" w:rsidP="00982BB6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 xml:space="preserve">Проницаемость </w:t>
            </w:r>
            <w:proofErr w:type="gramStart"/>
            <w:r w:rsidRPr="00E37D32">
              <w:rPr>
                <w:sz w:val="24"/>
              </w:rPr>
              <w:t>фильтрующего</w:t>
            </w:r>
            <w:proofErr w:type="gramEnd"/>
            <w:r w:rsidRPr="00E37D32">
              <w:rPr>
                <w:sz w:val="24"/>
              </w:rPr>
              <w:t xml:space="preserve"> материла:</w:t>
            </w:r>
          </w:p>
          <w:p w14:paraId="76E99FA0" w14:textId="197B834A" w:rsidR="00247DEA" w:rsidRPr="00E37D32" w:rsidRDefault="00247DEA" w:rsidP="00982BB6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- хлорида натрия при расходе воздушного потока 95 дм/мин, %, не более</w:t>
            </w:r>
          </w:p>
          <w:p w14:paraId="4E65C035" w14:textId="77777777" w:rsidR="00247DEA" w:rsidRPr="00E37D32" w:rsidRDefault="00247DEA" w:rsidP="00982BB6">
            <w:pPr>
              <w:pStyle w:val="a4"/>
              <w:jc w:val="center"/>
              <w:rPr>
                <w:sz w:val="24"/>
              </w:rPr>
            </w:pPr>
          </w:p>
          <w:p w14:paraId="5A6D50AB" w14:textId="76D5E60A" w:rsidR="00247DEA" w:rsidRPr="00E37D32" w:rsidRDefault="00247DEA" w:rsidP="00982BB6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- парафинового масла при расходе воздушного потока 95 дм/мин, %, не более</w:t>
            </w:r>
          </w:p>
        </w:tc>
        <w:tc>
          <w:tcPr>
            <w:tcW w:w="2477" w:type="dxa"/>
            <w:tcBorders>
              <w:top w:val="single" w:sz="4" w:space="0" w:color="auto"/>
            </w:tcBorders>
          </w:tcPr>
          <w:p w14:paraId="7FD976A7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1D585BBD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1D06B548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449FCC09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28931BA1" w14:textId="5382310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6</w:t>
            </w:r>
          </w:p>
          <w:p w14:paraId="405DB462" w14:textId="447EDE12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4E38ECB5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5EC867CC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6B3B79ED" w14:textId="56B26D30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6</w:t>
            </w:r>
          </w:p>
        </w:tc>
        <w:tc>
          <w:tcPr>
            <w:tcW w:w="3045" w:type="dxa"/>
            <w:tcBorders>
              <w:top w:val="single" w:sz="4" w:space="0" w:color="auto"/>
            </w:tcBorders>
          </w:tcPr>
          <w:p w14:paraId="2B737569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076C071A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56592EA2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365EF3EA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73C02388" w14:textId="28C2CEAA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1</w:t>
            </w:r>
          </w:p>
          <w:p w14:paraId="2D201C35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43E6E436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0BCDC5FC" w14:textId="77777777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</w:p>
          <w:p w14:paraId="2EBC9EA4" w14:textId="4EF99385" w:rsidR="00247DEA" w:rsidRPr="00E37D32" w:rsidRDefault="00247DEA" w:rsidP="00247DEA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1</w:t>
            </w:r>
          </w:p>
        </w:tc>
      </w:tr>
      <w:tr w:rsidR="00E37D32" w:rsidRPr="00E37D32" w14:paraId="380734A7" w14:textId="77777777" w:rsidTr="008B2ADA">
        <w:trPr>
          <w:trHeight w:val="454"/>
          <w:jc w:val="center"/>
        </w:trPr>
        <w:tc>
          <w:tcPr>
            <w:tcW w:w="3825" w:type="dxa"/>
            <w:tcBorders>
              <w:bottom w:val="single" w:sz="4" w:space="0" w:color="auto"/>
            </w:tcBorders>
            <w:vAlign w:val="center"/>
          </w:tcPr>
          <w:p w14:paraId="7B15F603" w14:textId="7B292F0B" w:rsidR="001B4962" w:rsidRPr="00E37D32" w:rsidRDefault="001B4962" w:rsidP="00E83A6A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Эффективность бактериальной фильтрации</w:t>
            </w:r>
            <w:r w:rsidR="00E83A6A" w:rsidRPr="00E37D32">
              <w:rPr>
                <w:sz w:val="24"/>
              </w:rPr>
              <w:t xml:space="preserve"> </w:t>
            </w:r>
            <w:r w:rsidRPr="00E37D32">
              <w:rPr>
                <w:sz w:val="24"/>
              </w:rPr>
              <w:t>фильтрующего материала, %, не менее</w:t>
            </w:r>
          </w:p>
        </w:tc>
        <w:tc>
          <w:tcPr>
            <w:tcW w:w="2477" w:type="dxa"/>
            <w:tcBorders>
              <w:bottom w:val="single" w:sz="4" w:space="0" w:color="auto"/>
            </w:tcBorders>
            <w:vAlign w:val="center"/>
          </w:tcPr>
          <w:p w14:paraId="148BBAAB" w14:textId="7EAEE323" w:rsidR="001B4962" w:rsidRPr="00E37D32" w:rsidRDefault="001B4962" w:rsidP="001B4962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9</w:t>
            </w:r>
            <w:r w:rsidR="002D6E38" w:rsidRPr="00E37D32">
              <w:rPr>
                <w:sz w:val="24"/>
              </w:rPr>
              <w:t>4</w:t>
            </w:r>
          </w:p>
        </w:tc>
        <w:tc>
          <w:tcPr>
            <w:tcW w:w="3045" w:type="dxa"/>
            <w:tcBorders>
              <w:bottom w:val="single" w:sz="4" w:space="0" w:color="auto"/>
            </w:tcBorders>
            <w:vAlign w:val="center"/>
          </w:tcPr>
          <w:p w14:paraId="4F84E30C" w14:textId="18BAC0CF" w:rsidR="001B4962" w:rsidRPr="00E37D32" w:rsidRDefault="001B4962" w:rsidP="001B4962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9</w:t>
            </w:r>
            <w:r w:rsidR="002D6E38" w:rsidRPr="00E37D32">
              <w:rPr>
                <w:sz w:val="24"/>
              </w:rPr>
              <w:t>7</w:t>
            </w:r>
          </w:p>
        </w:tc>
      </w:tr>
      <w:tr w:rsidR="00E83A6A" w:rsidRPr="00E37D32" w14:paraId="34516BB2" w14:textId="77777777" w:rsidTr="008B2ADA">
        <w:trPr>
          <w:trHeight w:val="454"/>
          <w:jc w:val="center"/>
        </w:trPr>
        <w:tc>
          <w:tcPr>
            <w:tcW w:w="3825" w:type="dxa"/>
            <w:tcBorders>
              <w:bottom w:val="single" w:sz="4" w:space="0" w:color="auto"/>
            </w:tcBorders>
            <w:vAlign w:val="center"/>
          </w:tcPr>
          <w:p w14:paraId="42E35B8E" w14:textId="77777777" w:rsidR="00403368" w:rsidRPr="00E37D32" w:rsidRDefault="00E83A6A" w:rsidP="00982BB6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 xml:space="preserve">Микробиологическая чистота, </w:t>
            </w:r>
          </w:p>
          <w:p w14:paraId="1F5F772C" w14:textId="273C3DC4" w:rsidR="00E83A6A" w:rsidRPr="00E37D32" w:rsidRDefault="00E83A6A" w:rsidP="00982BB6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не более КОЕ/</w:t>
            </w:r>
            <w:proofErr w:type="gramStart"/>
            <w:r w:rsidRPr="00E37D32">
              <w:rPr>
                <w:sz w:val="24"/>
              </w:rPr>
              <w:t>г</w:t>
            </w:r>
            <w:proofErr w:type="gramEnd"/>
          </w:p>
        </w:tc>
        <w:tc>
          <w:tcPr>
            <w:tcW w:w="5522" w:type="dxa"/>
            <w:gridSpan w:val="2"/>
            <w:tcBorders>
              <w:bottom w:val="single" w:sz="4" w:space="0" w:color="auto"/>
            </w:tcBorders>
            <w:vAlign w:val="center"/>
          </w:tcPr>
          <w:p w14:paraId="2C6B881C" w14:textId="41FFB964" w:rsidR="00E83A6A" w:rsidRPr="00E37D32" w:rsidRDefault="00E83A6A" w:rsidP="001B4962">
            <w:pPr>
              <w:pStyle w:val="a4"/>
              <w:jc w:val="center"/>
              <w:rPr>
                <w:sz w:val="24"/>
              </w:rPr>
            </w:pPr>
            <w:r w:rsidRPr="00E37D32">
              <w:rPr>
                <w:sz w:val="24"/>
              </w:rPr>
              <w:t>30</w:t>
            </w:r>
          </w:p>
        </w:tc>
      </w:tr>
    </w:tbl>
    <w:p w14:paraId="03F4CE16" w14:textId="3B56CB3D" w:rsidR="006D533A" w:rsidRPr="00E37D32" w:rsidRDefault="006D533A" w:rsidP="006D533A">
      <w:pPr>
        <w:ind w:firstLine="567"/>
        <w:rPr>
          <w:sz w:val="24"/>
        </w:rPr>
      </w:pPr>
    </w:p>
    <w:p w14:paraId="1B9E36FB" w14:textId="733B4344" w:rsidR="00833C53" w:rsidRPr="00E37D32" w:rsidRDefault="004A50F3" w:rsidP="004A50F3">
      <w:pPr>
        <w:ind w:firstLine="567"/>
        <w:rPr>
          <w:bCs/>
          <w:sz w:val="24"/>
        </w:rPr>
      </w:pPr>
      <w:r w:rsidRPr="00E37D32">
        <w:rPr>
          <w:bCs/>
          <w:sz w:val="24"/>
        </w:rPr>
        <w:t>5.1.</w:t>
      </w:r>
      <w:r w:rsidR="009B2527" w:rsidRPr="00E37D32">
        <w:rPr>
          <w:bCs/>
          <w:sz w:val="24"/>
        </w:rPr>
        <w:t>5</w:t>
      </w:r>
      <w:r w:rsidRPr="00E37D32">
        <w:rPr>
          <w:bCs/>
          <w:sz w:val="24"/>
        </w:rPr>
        <w:t xml:space="preserve"> </w:t>
      </w:r>
      <w:r w:rsidR="00833C53" w:rsidRPr="00E37D32">
        <w:rPr>
          <w:bCs/>
          <w:sz w:val="24"/>
        </w:rPr>
        <w:t xml:space="preserve">Респираторы </w:t>
      </w:r>
      <w:r w:rsidR="002D6E38" w:rsidRPr="00E37D32">
        <w:rPr>
          <w:bCs/>
          <w:sz w:val="24"/>
        </w:rPr>
        <w:t xml:space="preserve">должны быть формованные </w:t>
      </w:r>
      <w:r w:rsidR="00833C53" w:rsidRPr="00E37D32">
        <w:rPr>
          <w:bCs/>
          <w:sz w:val="24"/>
        </w:rPr>
        <w:t>чашеобразной формы</w:t>
      </w:r>
      <w:r w:rsidR="002D6E38" w:rsidRPr="00E37D32">
        <w:rPr>
          <w:bCs/>
          <w:sz w:val="24"/>
        </w:rPr>
        <w:t xml:space="preserve">, что обеспечивает плотное прилегание к лицу, также </w:t>
      </w:r>
      <w:r w:rsidR="009B2527" w:rsidRPr="00E37D32">
        <w:rPr>
          <w:bCs/>
          <w:sz w:val="24"/>
        </w:rPr>
        <w:t>должны быть устойчивы к смятию.</w:t>
      </w:r>
    </w:p>
    <w:p w14:paraId="701FF341" w14:textId="619EA1F9" w:rsidR="004A50F3" w:rsidRPr="00E37D32" w:rsidRDefault="009B2527" w:rsidP="004A50F3">
      <w:pPr>
        <w:ind w:firstLine="567"/>
        <w:rPr>
          <w:bCs/>
          <w:sz w:val="24"/>
        </w:rPr>
      </w:pPr>
      <w:r w:rsidRPr="00E37D32">
        <w:rPr>
          <w:bCs/>
          <w:sz w:val="24"/>
        </w:rPr>
        <w:t>5.1.6</w:t>
      </w:r>
      <w:proofErr w:type="gramStart"/>
      <w:r w:rsidRPr="00E37D32">
        <w:rPr>
          <w:bCs/>
          <w:sz w:val="24"/>
        </w:rPr>
        <w:t xml:space="preserve"> </w:t>
      </w:r>
      <w:r w:rsidR="004A50F3" w:rsidRPr="00E37D32">
        <w:rPr>
          <w:bCs/>
          <w:sz w:val="24"/>
        </w:rPr>
        <w:t>В</w:t>
      </w:r>
      <w:proofErr w:type="gramEnd"/>
      <w:r w:rsidR="004A50F3" w:rsidRPr="00E37D32">
        <w:rPr>
          <w:bCs/>
          <w:sz w:val="24"/>
        </w:rPr>
        <w:t xml:space="preserve"> верхней части респираторов </w:t>
      </w:r>
      <w:r w:rsidR="00F14B22" w:rsidRPr="00E37D32">
        <w:rPr>
          <w:bCs/>
          <w:sz w:val="24"/>
        </w:rPr>
        <w:t xml:space="preserve">(в месте прилегания к носу) </w:t>
      </w:r>
      <w:r w:rsidR="004A50F3" w:rsidRPr="00E37D32">
        <w:rPr>
          <w:bCs/>
          <w:sz w:val="24"/>
        </w:rPr>
        <w:t xml:space="preserve">должен быть прикреплен гибкий металлический </w:t>
      </w:r>
      <w:r w:rsidR="002D6E38" w:rsidRPr="00E37D32">
        <w:rPr>
          <w:bCs/>
          <w:sz w:val="24"/>
        </w:rPr>
        <w:t xml:space="preserve">(алюминиевый) </w:t>
      </w:r>
      <w:r w:rsidR="004A50F3" w:rsidRPr="00E37D32">
        <w:rPr>
          <w:bCs/>
          <w:sz w:val="24"/>
        </w:rPr>
        <w:t>зажим</w:t>
      </w:r>
      <w:r w:rsidR="002D6E38" w:rsidRPr="00E37D32">
        <w:rPr>
          <w:bCs/>
          <w:sz w:val="24"/>
        </w:rPr>
        <w:t>. С</w:t>
      </w:r>
      <w:r w:rsidR="004A50F3" w:rsidRPr="00E37D32">
        <w:rPr>
          <w:bCs/>
          <w:sz w:val="24"/>
        </w:rPr>
        <w:t xml:space="preserve"> внутренней стороны – мягкая губчатая вставка</w:t>
      </w:r>
      <w:r w:rsidR="008B2ADA" w:rsidRPr="00E37D32">
        <w:rPr>
          <w:bCs/>
          <w:sz w:val="24"/>
        </w:rPr>
        <w:t xml:space="preserve"> с высокой плотностью </w:t>
      </w:r>
      <w:r w:rsidR="002D6E38" w:rsidRPr="00E37D32">
        <w:rPr>
          <w:bCs/>
          <w:sz w:val="24"/>
        </w:rPr>
        <w:t>из поролона</w:t>
      </w:r>
      <w:r w:rsidR="004A50F3" w:rsidRPr="00E37D32">
        <w:rPr>
          <w:bCs/>
          <w:sz w:val="24"/>
        </w:rPr>
        <w:t>.</w:t>
      </w:r>
      <w:r w:rsidR="001B4962" w:rsidRPr="00E37D32">
        <w:rPr>
          <w:bCs/>
          <w:sz w:val="24"/>
        </w:rPr>
        <w:t xml:space="preserve"> В местах соприкосновения </w:t>
      </w:r>
      <w:r w:rsidR="00F14B22" w:rsidRPr="00E37D32">
        <w:rPr>
          <w:bCs/>
          <w:sz w:val="24"/>
        </w:rPr>
        <w:t xml:space="preserve">респираторов </w:t>
      </w:r>
      <w:r w:rsidR="001B4962" w:rsidRPr="00E37D32">
        <w:rPr>
          <w:bCs/>
          <w:sz w:val="24"/>
        </w:rPr>
        <w:t xml:space="preserve">с лицом </w:t>
      </w:r>
      <w:r w:rsidR="00F14B22" w:rsidRPr="00E37D32">
        <w:rPr>
          <w:bCs/>
          <w:sz w:val="24"/>
        </w:rPr>
        <w:t xml:space="preserve">пользователя не должно быть </w:t>
      </w:r>
      <w:r w:rsidR="001B4962" w:rsidRPr="00E37D32">
        <w:rPr>
          <w:bCs/>
          <w:sz w:val="24"/>
        </w:rPr>
        <w:t>острых краев и заусенцев.</w:t>
      </w:r>
    </w:p>
    <w:p w14:paraId="5B1C1C3B" w14:textId="03B06369" w:rsidR="009B2527" w:rsidRPr="00E37D32" w:rsidRDefault="00C05A7A" w:rsidP="004A50F3">
      <w:pPr>
        <w:ind w:firstLine="567"/>
        <w:rPr>
          <w:bCs/>
          <w:sz w:val="24"/>
        </w:rPr>
      </w:pPr>
      <w:r w:rsidRPr="00E37D32">
        <w:rPr>
          <w:bCs/>
          <w:sz w:val="24"/>
        </w:rPr>
        <w:lastRenderedPageBreak/>
        <w:t>5.1.7 Креплени</w:t>
      </w:r>
      <w:r w:rsidR="002D6E38" w:rsidRPr="00E37D32">
        <w:rPr>
          <w:bCs/>
          <w:sz w:val="24"/>
        </w:rPr>
        <w:t>я</w:t>
      </w:r>
      <w:r w:rsidRPr="00E37D32">
        <w:rPr>
          <w:bCs/>
          <w:sz w:val="24"/>
        </w:rPr>
        <w:t xml:space="preserve"> резинок оголовья должны быть припаяны в четырех местах.</w:t>
      </w:r>
      <w:r w:rsidR="002D6E38" w:rsidRPr="00E37D32">
        <w:rPr>
          <w:bCs/>
          <w:sz w:val="24"/>
        </w:rPr>
        <w:t xml:space="preserve"> Резинка должна </w:t>
      </w:r>
      <w:r w:rsidR="008B2ADA" w:rsidRPr="00E37D32">
        <w:rPr>
          <w:bCs/>
          <w:sz w:val="24"/>
        </w:rPr>
        <w:t xml:space="preserve">быть изготовлена </w:t>
      </w:r>
      <w:r w:rsidR="002D6E38" w:rsidRPr="00E37D32">
        <w:rPr>
          <w:bCs/>
          <w:sz w:val="24"/>
        </w:rPr>
        <w:t xml:space="preserve">из 85% полиэстера и 15% спандекса. </w:t>
      </w:r>
      <w:r w:rsidRPr="00E37D32">
        <w:rPr>
          <w:bCs/>
          <w:sz w:val="24"/>
        </w:rPr>
        <w:t>Сварные швы должны быть ровными, без прожженных мест и пропусков.</w:t>
      </w:r>
    </w:p>
    <w:p w14:paraId="4DF2DF53" w14:textId="7E4A90FB" w:rsidR="00DB7F12" w:rsidRPr="00E37D32" w:rsidRDefault="004A50F3" w:rsidP="00DB7F12">
      <w:pPr>
        <w:tabs>
          <w:tab w:val="right" w:pos="9354"/>
        </w:tabs>
        <w:ind w:firstLine="567"/>
        <w:rPr>
          <w:sz w:val="24"/>
        </w:rPr>
      </w:pPr>
      <w:r w:rsidRPr="00E37D32">
        <w:rPr>
          <w:bCs/>
          <w:sz w:val="24"/>
        </w:rPr>
        <w:t>5.1.</w:t>
      </w:r>
      <w:r w:rsidR="00C05A7A" w:rsidRPr="00E37D32">
        <w:rPr>
          <w:bCs/>
          <w:sz w:val="24"/>
        </w:rPr>
        <w:t>8</w:t>
      </w:r>
      <w:r w:rsidRPr="00E37D32">
        <w:rPr>
          <w:bCs/>
          <w:sz w:val="24"/>
        </w:rPr>
        <w:t xml:space="preserve"> </w:t>
      </w:r>
      <w:r w:rsidR="002D6E38" w:rsidRPr="00E37D32">
        <w:rPr>
          <w:bCs/>
          <w:sz w:val="24"/>
        </w:rPr>
        <w:t xml:space="preserve">Клапан выдоха </w:t>
      </w:r>
      <w:r w:rsidR="00B412AD" w:rsidRPr="00E37D32">
        <w:rPr>
          <w:bCs/>
          <w:sz w:val="24"/>
        </w:rPr>
        <w:t>служит для облегчения дыхания, эффективен против вирусов</w:t>
      </w:r>
      <w:r w:rsidR="008B2ADA" w:rsidRPr="00E37D32">
        <w:rPr>
          <w:bCs/>
          <w:sz w:val="24"/>
        </w:rPr>
        <w:t>.</w:t>
      </w:r>
      <w:r w:rsidR="00DB7F12" w:rsidRPr="00E37D32">
        <w:rPr>
          <w:sz w:val="24"/>
        </w:rPr>
        <w:t xml:space="preserve"> Конструкция клапана </w:t>
      </w:r>
      <w:r w:rsidR="00DB7F12" w:rsidRPr="00E37D32">
        <w:rPr>
          <w:bCs/>
          <w:sz w:val="24"/>
        </w:rPr>
        <w:t xml:space="preserve">выдоха </w:t>
      </w:r>
      <w:r w:rsidR="00DB7F12" w:rsidRPr="00E37D32">
        <w:rPr>
          <w:sz w:val="24"/>
        </w:rPr>
        <w:t xml:space="preserve">должна обеспечивать простоту в обращении и обслуживании. Клапан выдоха должен правильно функционировать во всех положениях респиратора и должен быть защищен от попадания грязи и механических повреждений. </w:t>
      </w:r>
    </w:p>
    <w:p w14:paraId="126C7394" w14:textId="13A41FD2" w:rsidR="00DB7F12" w:rsidRPr="00E37D32" w:rsidRDefault="008B2ADA" w:rsidP="005673E9">
      <w:pPr>
        <w:tabs>
          <w:tab w:val="right" w:pos="9354"/>
        </w:tabs>
        <w:ind w:firstLine="567"/>
        <w:rPr>
          <w:bCs/>
          <w:sz w:val="24"/>
        </w:rPr>
      </w:pPr>
      <w:r w:rsidRPr="00E37D32">
        <w:rPr>
          <w:bCs/>
          <w:sz w:val="24"/>
        </w:rPr>
        <w:t>Клапан должен быть изготовлен</w:t>
      </w:r>
      <w:r w:rsidR="002D6E38" w:rsidRPr="00E37D32">
        <w:rPr>
          <w:bCs/>
          <w:sz w:val="24"/>
        </w:rPr>
        <w:t xml:space="preserve"> из полипропилен</w:t>
      </w:r>
      <w:r w:rsidR="00DB7F12" w:rsidRPr="00E37D32">
        <w:rPr>
          <w:bCs/>
          <w:sz w:val="24"/>
        </w:rPr>
        <w:t>а</w:t>
      </w:r>
      <w:r w:rsidR="002D6E38" w:rsidRPr="00E37D32">
        <w:rPr>
          <w:bCs/>
          <w:sz w:val="24"/>
        </w:rPr>
        <w:t xml:space="preserve"> </w:t>
      </w:r>
      <w:r w:rsidR="00DB7F12" w:rsidRPr="00E37D32">
        <w:rPr>
          <w:bCs/>
          <w:sz w:val="24"/>
        </w:rPr>
        <w:t xml:space="preserve">плотностью </w:t>
      </w:r>
      <w:r w:rsidR="002D6E38" w:rsidRPr="00E37D32">
        <w:rPr>
          <w:bCs/>
          <w:sz w:val="24"/>
        </w:rPr>
        <w:t xml:space="preserve">не менее </w:t>
      </w:r>
      <w:r w:rsidR="003C1AAA">
        <w:rPr>
          <w:bCs/>
          <w:sz w:val="24"/>
        </w:rPr>
        <w:br/>
      </w:r>
      <w:r w:rsidR="002D6E38" w:rsidRPr="00E37D32">
        <w:rPr>
          <w:bCs/>
          <w:sz w:val="24"/>
        </w:rPr>
        <w:t>0,89</w:t>
      </w:r>
      <w:r w:rsidR="003C1AAA">
        <w:rPr>
          <w:bCs/>
          <w:sz w:val="24"/>
        </w:rPr>
        <w:t>-</w:t>
      </w:r>
      <w:r w:rsidR="002D6E38" w:rsidRPr="00E37D32">
        <w:rPr>
          <w:bCs/>
          <w:sz w:val="24"/>
        </w:rPr>
        <w:t>0,91 г/см</w:t>
      </w:r>
      <w:r w:rsidR="00DB7F12" w:rsidRPr="00E37D32">
        <w:rPr>
          <w:bCs/>
          <w:sz w:val="24"/>
          <w:vertAlign w:val="superscript"/>
        </w:rPr>
        <w:t>3</w:t>
      </w:r>
      <w:r w:rsidR="002D6E38" w:rsidRPr="00E37D32">
        <w:rPr>
          <w:bCs/>
          <w:sz w:val="24"/>
        </w:rPr>
        <w:t xml:space="preserve">, диаметром 43 мм, толщиной верхней части 8 мм и нижней части 5 мм. </w:t>
      </w:r>
    </w:p>
    <w:p w14:paraId="7B574B9F" w14:textId="248CAB55" w:rsidR="00DB7F12" w:rsidRPr="00E37D32" w:rsidRDefault="00B412AD" w:rsidP="005673E9">
      <w:pPr>
        <w:tabs>
          <w:tab w:val="right" w:pos="9354"/>
        </w:tabs>
        <w:ind w:firstLine="567"/>
        <w:rPr>
          <w:bCs/>
          <w:sz w:val="24"/>
        </w:rPr>
      </w:pPr>
      <w:r w:rsidRPr="00E37D32">
        <w:rPr>
          <w:bCs/>
          <w:sz w:val="24"/>
        </w:rPr>
        <w:t xml:space="preserve">Клапан </w:t>
      </w:r>
      <w:r w:rsidR="00DB7F12" w:rsidRPr="00E37D32">
        <w:rPr>
          <w:bCs/>
          <w:sz w:val="24"/>
        </w:rPr>
        <w:t xml:space="preserve">выдоха </w:t>
      </w:r>
      <w:r w:rsidRPr="00E37D32">
        <w:rPr>
          <w:bCs/>
          <w:sz w:val="24"/>
        </w:rPr>
        <w:t>состоит из трех деталей</w:t>
      </w:r>
      <w:r w:rsidR="00DB7F12" w:rsidRPr="00E37D32">
        <w:rPr>
          <w:bCs/>
          <w:sz w:val="24"/>
        </w:rPr>
        <w:t xml:space="preserve">: </w:t>
      </w:r>
      <w:r w:rsidRPr="00E37D32">
        <w:rPr>
          <w:bCs/>
          <w:sz w:val="24"/>
        </w:rPr>
        <w:t xml:space="preserve">основание, крышка и силиконовая мембрана </w:t>
      </w:r>
      <w:r w:rsidR="002D6E38" w:rsidRPr="00E37D32">
        <w:rPr>
          <w:bCs/>
          <w:sz w:val="24"/>
        </w:rPr>
        <w:t>диаметром 30 мм и толщиной 1 мм</w:t>
      </w:r>
      <w:r w:rsidR="00813EDF" w:rsidRPr="00E37D32">
        <w:rPr>
          <w:bCs/>
          <w:sz w:val="24"/>
        </w:rPr>
        <w:t>, которая р</w:t>
      </w:r>
      <w:r w:rsidRPr="00E37D32">
        <w:rPr>
          <w:bCs/>
          <w:sz w:val="24"/>
        </w:rPr>
        <w:t xml:space="preserve">азмещается между основанием и крышкой. </w:t>
      </w:r>
    </w:p>
    <w:p w14:paraId="206E6D16" w14:textId="0AE500B6" w:rsidR="002D6E38" w:rsidRPr="00E37D32" w:rsidRDefault="00B412AD" w:rsidP="005673E9">
      <w:pPr>
        <w:tabs>
          <w:tab w:val="right" w:pos="9354"/>
        </w:tabs>
        <w:ind w:firstLine="567"/>
        <w:rPr>
          <w:bCs/>
          <w:sz w:val="24"/>
        </w:rPr>
      </w:pPr>
      <w:r w:rsidRPr="00E37D32">
        <w:rPr>
          <w:bCs/>
          <w:sz w:val="24"/>
        </w:rPr>
        <w:t xml:space="preserve">На вдохе силиконовая мембрана плотно прижимается к основанию и не допускает попадание </w:t>
      </w:r>
      <w:r w:rsidR="00813EDF" w:rsidRPr="00E37D32">
        <w:rPr>
          <w:sz w:val="24"/>
        </w:rPr>
        <w:t xml:space="preserve">воздушного потока </w:t>
      </w:r>
      <w:r w:rsidRPr="00E37D32">
        <w:rPr>
          <w:bCs/>
          <w:sz w:val="24"/>
        </w:rPr>
        <w:t xml:space="preserve">в </w:t>
      </w:r>
      <w:r w:rsidR="00813EDF" w:rsidRPr="00E37D32">
        <w:rPr>
          <w:bCs/>
          <w:sz w:val="24"/>
        </w:rPr>
        <w:t>респиратор</w:t>
      </w:r>
      <w:r w:rsidRPr="00E37D32">
        <w:rPr>
          <w:bCs/>
          <w:sz w:val="24"/>
        </w:rPr>
        <w:t xml:space="preserve"> через клапан (клапан закрывается), а вдыхаемый воздух проходит фильтрацию через материал </w:t>
      </w:r>
      <w:r w:rsidR="00813EDF" w:rsidRPr="00E37D32">
        <w:rPr>
          <w:bCs/>
          <w:sz w:val="24"/>
        </w:rPr>
        <w:t>респиратора</w:t>
      </w:r>
      <w:r w:rsidRPr="00E37D32">
        <w:rPr>
          <w:bCs/>
          <w:sz w:val="24"/>
        </w:rPr>
        <w:t xml:space="preserve">. При выдохе силиконовая мембрана меняет форму и изгибается, клапан открывается, и выдыхаемый воздух свободно выходит из </w:t>
      </w:r>
      <w:r w:rsidR="00813EDF" w:rsidRPr="00E37D32">
        <w:rPr>
          <w:bCs/>
          <w:sz w:val="24"/>
        </w:rPr>
        <w:t>респиратора</w:t>
      </w:r>
      <w:r w:rsidRPr="00E37D32">
        <w:rPr>
          <w:bCs/>
          <w:sz w:val="24"/>
        </w:rPr>
        <w:t xml:space="preserve"> через клапан.</w:t>
      </w:r>
    </w:p>
    <w:p w14:paraId="30227EB0" w14:textId="18FF9024" w:rsidR="0029409C" w:rsidRPr="00E37D32" w:rsidRDefault="0029409C" w:rsidP="0029409C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>Клапан выдоха должен сохранять работоспособность после прохождения через него постоянного воздушного потока 300 дм</w:t>
      </w:r>
      <w:r w:rsidR="00173B6B" w:rsidRPr="00E37D32">
        <w:rPr>
          <w:sz w:val="24"/>
        </w:rPr>
        <w:t xml:space="preserve">/мин в течение 30 с, и </w:t>
      </w:r>
      <w:r w:rsidRPr="00E37D32">
        <w:rPr>
          <w:sz w:val="24"/>
        </w:rPr>
        <w:t xml:space="preserve">выдерживать силу растяжения 10 Н, приложенную перпендикулярно к плоскости клапана в течение 10 с. </w:t>
      </w:r>
    </w:p>
    <w:p w14:paraId="03E247BC" w14:textId="364DDF48" w:rsidR="00A56893" w:rsidRPr="00E37D32" w:rsidRDefault="00E83A6A" w:rsidP="00A56893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 xml:space="preserve">5.1.9 </w:t>
      </w:r>
      <w:r w:rsidR="00A56893" w:rsidRPr="00E37D32">
        <w:rPr>
          <w:rFonts w:eastAsia="Batang"/>
          <w:sz w:val="24"/>
        </w:rPr>
        <w:t>Площадь поля зрения респираторов должна быть признана приемлемой в процессе эксплуатационных испытаний.</w:t>
      </w:r>
    </w:p>
    <w:p w14:paraId="3D81088A" w14:textId="1F09D5E8" w:rsidR="004A50F3" w:rsidRPr="00E37D32" w:rsidRDefault="00A56893" w:rsidP="004A50F3">
      <w:pPr>
        <w:ind w:firstLine="567"/>
        <w:rPr>
          <w:bCs/>
          <w:sz w:val="24"/>
        </w:rPr>
      </w:pPr>
      <w:r w:rsidRPr="00E37D32">
        <w:rPr>
          <w:rFonts w:eastAsia="Batang"/>
          <w:sz w:val="24"/>
        </w:rPr>
        <w:t xml:space="preserve">5.1.10 </w:t>
      </w:r>
      <w:r w:rsidR="004A50F3" w:rsidRPr="00E37D32">
        <w:rPr>
          <w:rFonts w:eastAsia="Batang"/>
          <w:sz w:val="24"/>
        </w:rPr>
        <w:t xml:space="preserve">Респиратор класса защиты </w:t>
      </w:r>
      <w:r w:rsidR="004A50F3" w:rsidRPr="00E37D32">
        <w:rPr>
          <w:bCs/>
          <w:sz w:val="24"/>
        </w:rPr>
        <w:t>FFP2 должен состоять из четырех слоев:</w:t>
      </w:r>
    </w:p>
    <w:p w14:paraId="4583EE75" w14:textId="77777777" w:rsidR="00E37D32" w:rsidRDefault="004A50F3" w:rsidP="004A50F3">
      <w:pPr>
        <w:ind w:firstLine="567"/>
        <w:rPr>
          <w:bCs/>
          <w:sz w:val="24"/>
        </w:rPr>
      </w:pPr>
      <w:r w:rsidRPr="00E37D32">
        <w:rPr>
          <w:bCs/>
          <w:sz w:val="24"/>
        </w:rPr>
        <w:t xml:space="preserve">- </w:t>
      </w:r>
      <w:r w:rsidR="002D6E38" w:rsidRPr="00E37D32">
        <w:rPr>
          <w:bCs/>
          <w:sz w:val="24"/>
        </w:rPr>
        <w:t>первый слой –</w:t>
      </w:r>
      <w:r w:rsidR="00E37D32">
        <w:rPr>
          <w:bCs/>
          <w:sz w:val="24"/>
        </w:rPr>
        <w:t xml:space="preserve"> </w:t>
      </w:r>
      <w:r w:rsidR="002D6E38" w:rsidRPr="00E37D32">
        <w:rPr>
          <w:bCs/>
          <w:sz w:val="24"/>
        </w:rPr>
        <w:t xml:space="preserve">материал </w:t>
      </w:r>
      <w:r w:rsidR="00E37D32" w:rsidRPr="00E37D32">
        <w:rPr>
          <w:bCs/>
          <w:sz w:val="24"/>
        </w:rPr>
        <w:t xml:space="preserve">нетканый </w:t>
      </w:r>
      <w:proofErr w:type="spellStart"/>
      <w:r w:rsidR="00E37D32" w:rsidRPr="00E37D32">
        <w:rPr>
          <w:bCs/>
          <w:sz w:val="24"/>
        </w:rPr>
        <w:t>термоскрепленный</w:t>
      </w:r>
      <w:proofErr w:type="spellEnd"/>
      <w:r w:rsidR="00E37D32" w:rsidRPr="00E37D32">
        <w:rPr>
          <w:bCs/>
          <w:sz w:val="24"/>
        </w:rPr>
        <w:t xml:space="preserve"> </w:t>
      </w:r>
      <w:r w:rsidR="00E37D32">
        <w:rPr>
          <w:bCs/>
          <w:sz w:val="24"/>
        </w:rPr>
        <w:t>(</w:t>
      </w:r>
      <w:proofErr w:type="spellStart"/>
      <w:r w:rsidR="002D6E38" w:rsidRPr="00E37D32">
        <w:rPr>
          <w:bCs/>
          <w:sz w:val="24"/>
        </w:rPr>
        <w:t>спанбонд</w:t>
      </w:r>
      <w:proofErr w:type="spellEnd"/>
      <w:r w:rsidR="00E37D32">
        <w:rPr>
          <w:bCs/>
          <w:sz w:val="24"/>
        </w:rPr>
        <w:t>);</w:t>
      </w:r>
    </w:p>
    <w:p w14:paraId="75FA911E" w14:textId="76A57B9B" w:rsidR="004A50F3" w:rsidRPr="00E37D32" w:rsidRDefault="004A50F3" w:rsidP="004A50F3">
      <w:pPr>
        <w:ind w:firstLine="567"/>
        <w:rPr>
          <w:bCs/>
          <w:sz w:val="24"/>
        </w:rPr>
      </w:pPr>
      <w:r w:rsidRPr="00E37D32">
        <w:rPr>
          <w:bCs/>
          <w:sz w:val="24"/>
        </w:rPr>
        <w:t>-</w:t>
      </w:r>
      <w:r w:rsidR="002D6E38" w:rsidRPr="00E37D32">
        <w:rPr>
          <w:bCs/>
          <w:sz w:val="24"/>
        </w:rPr>
        <w:t xml:space="preserve"> второй и третий слои –</w:t>
      </w:r>
      <w:r w:rsidR="00E37D32">
        <w:rPr>
          <w:bCs/>
          <w:sz w:val="24"/>
        </w:rPr>
        <w:t xml:space="preserve"> </w:t>
      </w:r>
      <w:proofErr w:type="spellStart"/>
      <w:r w:rsidRPr="00E37D32">
        <w:rPr>
          <w:bCs/>
          <w:sz w:val="24"/>
        </w:rPr>
        <w:t>мельтблау</w:t>
      </w:r>
      <w:r w:rsidR="002D6E38" w:rsidRPr="00E37D32">
        <w:rPr>
          <w:bCs/>
          <w:sz w:val="24"/>
        </w:rPr>
        <w:t>н</w:t>
      </w:r>
      <w:proofErr w:type="spellEnd"/>
      <w:r w:rsidR="00E37D32" w:rsidRPr="00E37D32">
        <w:rPr>
          <w:bCs/>
          <w:sz w:val="24"/>
        </w:rPr>
        <w:t xml:space="preserve"> фильтрующий</w:t>
      </w:r>
      <w:r w:rsidRPr="00E37D32">
        <w:rPr>
          <w:bCs/>
          <w:sz w:val="24"/>
        </w:rPr>
        <w:t>;</w:t>
      </w:r>
    </w:p>
    <w:p w14:paraId="289E1EFD" w14:textId="5FB9F0C1" w:rsidR="004A50F3" w:rsidRPr="00E37D32" w:rsidRDefault="004A50F3" w:rsidP="004A50F3">
      <w:pPr>
        <w:ind w:firstLine="567"/>
        <w:rPr>
          <w:bCs/>
          <w:sz w:val="24"/>
        </w:rPr>
      </w:pPr>
      <w:r w:rsidRPr="00E37D32">
        <w:rPr>
          <w:bCs/>
          <w:sz w:val="24"/>
        </w:rPr>
        <w:t xml:space="preserve">- </w:t>
      </w:r>
      <w:r w:rsidR="002D6E38" w:rsidRPr="00E37D32">
        <w:rPr>
          <w:bCs/>
          <w:sz w:val="24"/>
        </w:rPr>
        <w:t>четвертый</w:t>
      </w:r>
      <w:r w:rsidR="00C05A7A" w:rsidRPr="00E37D32">
        <w:rPr>
          <w:bCs/>
          <w:sz w:val="24"/>
        </w:rPr>
        <w:t xml:space="preserve"> </w:t>
      </w:r>
      <w:r w:rsidRPr="00E37D32">
        <w:rPr>
          <w:bCs/>
          <w:sz w:val="24"/>
        </w:rPr>
        <w:t xml:space="preserve">слой </w:t>
      </w:r>
      <w:r w:rsidR="002D6E38" w:rsidRPr="00E37D32">
        <w:rPr>
          <w:bCs/>
          <w:sz w:val="24"/>
        </w:rPr>
        <w:t>–</w:t>
      </w:r>
      <w:r w:rsidR="00E37D32">
        <w:rPr>
          <w:bCs/>
          <w:sz w:val="24"/>
        </w:rPr>
        <w:t xml:space="preserve"> </w:t>
      </w:r>
      <w:r w:rsidR="002D6E38" w:rsidRPr="00E37D32">
        <w:rPr>
          <w:bCs/>
          <w:sz w:val="24"/>
        </w:rPr>
        <w:t>полиэстер</w:t>
      </w:r>
      <w:r w:rsidR="00E37D32" w:rsidRPr="00E37D32">
        <w:rPr>
          <w:bCs/>
          <w:sz w:val="24"/>
        </w:rPr>
        <w:t xml:space="preserve"> </w:t>
      </w:r>
      <w:proofErr w:type="spellStart"/>
      <w:r w:rsidR="00E37D32" w:rsidRPr="00E37D32">
        <w:rPr>
          <w:bCs/>
          <w:sz w:val="24"/>
        </w:rPr>
        <w:t>иглопробивной</w:t>
      </w:r>
      <w:proofErr w:type="spellEnd"/>
      <w:r w:rsidR="00813EDF" w:rsidRPr="00E37D32">
        <w:rPr>
          <w:bCs/>
          <w:sz w:val="24"/>
        </w:rPr>
        <w:t>,</w:t>
      </w:r>
      <w:r w:rsidR="00E37D32">
        <w:rPr>
          <w:sz w:val="24"/>
        </w:rPr>
        <w:t xml:space="preserve"> держащий форму респиратора</w:t>
      </w:r>
      <w:r w:rsidRPr="00E37D32">
        <w:rPr>
          <w:bCs/>
          <w:sz w:val="24"/>
        </w:rPr>
        <w:t>.</w:t>
      </w:r>
    </w:p>
    <w:p w14:paraId="5517A9C0" w14:textId="223A7D06" w:rsidR="004A50F3" w:rsidRPr="00E37D32" w:rsidRDefault="001159EA" w:rsidP="004A50F3">
      <w:pPr>
        <w:ind w:firstLine="567"/>
        <w:rPr>
          <w:bCs/>
          <w:sz w:val="24"/>
        </w:rPr>
      </w:pPr>
      <w:r w:rsidRPr="00E37D32">
        <w:rPr>
          <w:rFonts w:eastAsia="Batang"/>
          <w:sz w:val="24"/>
        </w:rPr>
        <w:t>5.1.</w:t>
      </w:r>
      <w:r w:rsidR="00A56893" w:rsidRPr="00E37D32">
        <w:rPr>
          <w:rFonts w:eastAsia="Batang"/>
          <w:sz w:val="24"/>
        </w:rPr>
        <w:t>11</w:t>
      </w:r>
      <w:r w:rsidRPr="00E37D32">
        <w:rPr>
          <w:rFonts w:eastAsia="Batang"/>
          <w:sz w:val="24"/>
        </w:rPr>
        <w:t xml:space="preserve"> </w:t>
      </w:r>
      <w:r w:rsidR="004A50F3" w:rsidRPr="00E37D32">
        <w:rPr>
          <w:rFonts w:eastAsia="Batang"/>
          <w:sz w:val="24"/>
        </w:rPr>
        <w:t xml:space="preserve">Респиратор класса защиты </w:t>
      </w:r>
      <w:r w:rsidR="004A50F3" w:rsidRPr="00E37D32">
        <w:rPr>
          <w:bCs/>
          <w:sz w:val="24"/>
        </w:rPr>
        <w:t>FFP3 должен состоять из пяти слоев:</w:t>
      </w:r>
    </w:p>
    <w:p w14:paraId="6D793FF0" w14:textId="40E2A274" w:rsidR="002D6E38" w:rsidRPr="00E37D32" w:rsidRDefault="002D6E38" w:rsidP="002D6E38">
      <w:pPr>
        <w:ind w:firstLine="567"/>
        <w:rPr>
          <w:bCs/>
          <w:sz w:val="24"/>
        </w:rPr>
      </w:pPr>
      <w:r w:rsidRPr="00E37D32">
        <w:rPr>
          <w:bCs/>
          <w:sz w:val="24"/>
        </w:rPr>
        <w:t>- первый слой –</w:t>
      </w:r>
      <w:r w:rsidR="00E37D32">
        <w:rPr>
          <w:bCs/>
          <w:sz w:val="24"/>
        </w:rPr>
        <w:t xml:space="preserve"> </w:t>
      </w:r>
      <w:r w:rsidRPr="00E37D32">
        <w:rPr>
          <w:bCs/>
          <w:sz w:val="24"/>
        </w:rPr>
        <w:t xml:space="preserve">материал </w:t>
      </w:r>
      <w:r w:rsidR="00E37D32" w:rsidRPr="00E37D32">
        <w:rPr>
          <w:bCs/>
          <w:sz w:val="24"/>
        </w:rPr>
        <w:t xml:space="preserve">нетканый </w:t>
      </w:r>
      <w:proofErr w:type="spellStart"/>
      <w:r w:rsidR="00E37D32" w:rsidRPr="00E37D32">
        <w:rPr>
          <w:bCs/>
          <w:sz w:val="24"/>
        </w:rPr>
        <w:t>термоскрепленный</w:t>
      </w:r>
      <w:proofErr w:type="spellEnd"/>
      <w:r w:rsidR="00E37D32" w:rsidRPr="00E37D32">
        <w:rPr>
          <w:bCs/>
          <w:sz w:val="24"/>
        </w:rPr>
        <w:t xml:space="preserve"> </w:t>
      </w:r>
      <w:r w:rsidR="00E37D32">
        <w:rPr>
          <w:bCs/>
          <w:sz w:val="24"/>
        </w:rPr>
        <w:t>(</w:t>
      </w:r>
      <w:proofErr w:type="spellStart"/>
      <w:r w:rsidR="00E37D32">
        <w:rPr>
          <w:bCs/>
          <w:sz w:val="24"/>
        </w:rPr>
        <w:t>спанбонд</w:t>
      </w:r>
      <w:proofErr w:type="spellEnd"/>
      <w:r w:rsidR="00E37D32">
        <w:rPr>
          <w:bCs/>
          <w:sz w:val="24"/>
        </w:rPr>
        <w:t>);</w:t>
      </w:r>
    </w:p>
    <w:p w14:paraId="5F96BD77" w14:textId="5FEC2CBE" w:rsidR="002D6E38" w:rsidRPr="00E37D32" w:rsidRDefault="002D6E38" w:rsidP="002D6E38">
      <w:pPr>
        <w:ind w:firstLine="567"/>
        <w:rPr>
          <w:bCs/>
          <w:sz w:val="24"/>
        </w:rPr>
      </w:pPr>
      <w:r w:rsidRPr="00E37D32">
        <w:rPr>
          <w:bCs/>
          <w:sz w:val="24"/>
        </w:rPr>
        <w:t>- второй, третий и четвертый слои –</w:t>
      </w:r>
      <w:r w:rsidR="00E37D32">
        <w:rPr>
          <w:bCs/>
          <w:sz w:val="24"/>
        </w:rPr>
        <w:t xml:space="preserve"> </w:t>
      </w:r>
      <w:proofErr w:type="spellStart"/>
      <w:r w:rsidRPr="00E37D32">
        <w:rPr>
          <w:bCs/>
          <w:sz w:val="24"/>
        </w:rPr>
        <w:t>мельтблаун</w:t>
      </w:r>
      <w:proofErr w:type="spellEnd"/>
      <w:r w:rsidR="00E37D32" w:rsidRPr="00E37D32">
        <w:rPr>
          <w:bCs/>
          <w:sz w:val="24"/>
        </w:rPr>
        <w:t xml:space="preserve"> фильтрующий</w:t>
      </w:r>
      <w:r w:rsidRPr="00E37D32">
        <w:rPr>
          <w:bCs/>
          <w:sz w:val="24"/>
        </w:rPr>
        <w:t>;</w:t>
      </w:r>
    </w:p>
    <w:p w14:paraId="0BBFC193" w14:textId="5CCD3B42" w:rsidR="004A50F3" w:rsidRPr="00E37D32" w:rsidRDefault="002D6E38" w:rsidP="002D6E38">
      <w:pPr>
        <w:tabs>
          <w:tab w:val="left" w:pos="1663"/>
        </w:tabs>
        <w:ind w:firstLine="567"/>
        <w:rPr>
          <w:bCs/>
          <w:sz w:val="24"/>
        </w:rPr>
      </w:pPr>
      <w:r w:rsidRPr="00E37D32">
        <w:rPr>
          <w:bCs/>
          <w:sz w:val="24"/>
        </w:rPr>
        <w:t>- пятый слой –</w:t>
      </w:r>
      <w:r w:rsidR="00E37D32">
        <w:rPr>
          <w:bCs/>
          <w:sz w:val="24"/>
        </w:rPr>
        <w:t xml:space="preserve"> полиэстер</w:t>
      </w:r>
      <w:r w:rsidR="00E37D32" w:rsidRPr="00E37D32">
        <w:rPr>
          <w:bCs/>
          <w:sz w:val="24"/>
        </w:rPr>
        <w:t xml:space="preserve"> </w:t>
      </w:r>
      <w:proofErr w:type="spellStart"/>
      <w:r w:rsidR="00E37D32" w:rsidRPr="00E37D32">
        <w:rPr>
          <w:bCs/>
          <w:sz w:val="24"/>
        </w:rPr>
        <w:t>иглопр</w:t>
      </w:r>
      <w:r w:rsidR="00E37D32">
        <w:rPr>
          <w:bCs/>
          <w:sz w:val="24"/>
        </w:rPr>
        <w:t>обивной</w:t>
      </w:r>
      <w:proofErr w:type="spellEnd"/>
      <w:r w:rsidR="00E37D32">
        <w:rPr>
          <w:bCs/>
          <w:sz w:val="24"/>
        </w:rPr>
        <w:t xml:space="preserve">, </w:t>
      </w:r>
      <w:r w:rsidR="00E37D32">
        <w:rPr>
          <w:sz w:val="24"/>
        </w:rPr>
        <w:t>держащий форму респиратора</w:t>
      </w:r>
      <w:r w:rsidRPr="00E37D32">
        <w:rPr>
          <w:bCs/>
          <w:sz w:val="24"/>
        </w:rPr>
        <w:t>.</w:t>
      </w:r>
    </w:p>
    <w:p w14:paraId="3FA26A1C" w14:textId="77777777" w:rsidR="002D6E38" w:rsidRPr="00E37D32" w:rsidRDefault="002D6E38" w:rsidP="002D6E38">
      <w:pPr>
        <w:tabs>
          <w:tab w:val="left" w:pos="1663"/>
        </w:tabs>
        <w:ind w:firstLine="567"/>
        <w:rPr>
          <w:sz w:val="24"/>
        </w:rPr>
      </w:pPr>
    </w:p>
    <w:p w14:paraId="6192D790" w14:textId="1ACF0ED8" w:rsidR="006D533A" w:rsidRPr="00E37D32" w:rsidRDefault="00982BB6" w:rsidP="006D533A">
      <w:pPr>
        <w:ind w:firstLine="567"/>
        <w:rPr>
          <w:b/>
          <w:sz w:val="24"/>
        </w:rPr>
      </w:pPr>
      <w:r w:rsidRPr="00E37D32">
        <w:rPr>
          <w:b/>
          <w:sz w:val="24"/>
        </w:rPr>
        <w:t>5</w:t>
      </w:r>
      <w:r w:rsidR="006D533A" w:rsidRPr="00E37D32">
        <w:rPr>
          <w:b/>
          <w:sz w:val="24"/>
        </w:rPr>
        <w:t>.</w:t>
      </w:r>
      <w:r w:rsidRPr="00E37D32">
        <w:rPr>
          <w:b/>
          <w:sz w:val="24"/>
        </w:rPr>
        <w:t>2</w:t>
      </w:r>
      <w:r w:rsidR="006D533A" w:rsidRPr="00E37D32">
        <w:rPr>
          <w:b/>
          <w:sz w:val="24"/>
        </w:rPr>
        <w:t xml:space="preserve"> Требования к сырью и материалам</w:t>
      </w:r>
    </w:p>
    <w:p w14:paraId="38C16492" w14:textId="77777777" w:rsidR="00982BB6" w:rsidRPr="00E37D32" w:rsidRDefault="00982BB6" w:rsidP="006D533A">
      <w:pPr>
        <w:ind w:firstLine="567"/>
        <w:rPr>
          <w:sz w:val="24"/>
        </w:rPr>
      </w:pPr>
    </w:p>
    <w:p w14:paraId="5964AAA5" w14:textId="6900111C" w:rsidR="006D533A" w:rsidRPr="00E37D32" w:rsidRDefault="009552FB" w:rsidP="006D533A">
      <w:pPr>
        <w:ind w:firstLine="567"/>
        <w:rPr>
          <w:sz w:val="24"/>
        </w:rPr>
      </w:pPr>
      <w:r w:rsidRPr="00E37D32">
        <w:rPr>
          <w:sz w:val="24"/>
        </w:rPr>
        <w:t xml:space="preserve">5.2.1 </w:t>
      </w:r>
      <w:r w:rsidR="00EB024A" w:rsidRPr="00E37D32">
        <w:rPr>
          <w:sz w:val="24"/>
        </w:rPr>
        <w:t>Р</w:t>
      </w:r>
      <w:r w:rsidR="00982BB6" w:rsidRPr="00E37D32">
        <w:rPr>
          <w:sz w:val="24"/>
        </w:rPr>
        <w:t>еспиратор</w:t>
      </w:r>
      <w:r w:rsidR="00EB024A" w:rsidRPr="00E37D32">
        <w:rPr>
          <w:sz w:val="24"/>
        </w:rPr>
        <w:t>ы</w:t>
      </w:r>
      <w:r w:rsidR="00982BB6" w:rsidRPr="00E37D32">
        <w:rPr>
          <w:sz w:val="24"/>
        </w:rPr>
        <w:t xml:space="preserve"> </w:t>
      </w:r>
      <w:r w:rsidR="00EB024A" w:rsidRPr="00E37D32">
        <w:rPr>
          <w:sz w:val="24"/>
        </w:rPr>
        <w:t>изготавливаются из следующих</w:t>
      </w:r>
      <w:r w:rsidR="006D533A" w:rsidRPr="00E37D32">
        <w:rPr>
          <w:sz w:val="24"/>
        </w:rPr>
        <w:t xml:space="preserve"> материал</w:t>
      </w:r>
      <w:r w:rsidRPr="00E37D32">
        <w:rPr>
          <w:sz w:val="24"/>
        </w:rPr>
        <w:t>ов</w:t>
      </w:r>
      <w:r w:rsidR="00EB024A" w:rsidRPr="00E37D32">
        <w:rPr>
          <w:sz w:val="24"/>
        </w:rPr>
        <w:t xml:space="preserve">, соответствующие </w:t>
      </w:r>
      <w:r w:rsidRPr="00E37D32">
        <w:rPr>
          <w:sz w:val="24"/>
        </w:rPr>
        <w:t>действующим на территории Республики Казахстан документам по стандартизации</w:t>
      </w:r>
      <w:r w:rsidR="006D533A" w:rsidRPr="00E37D32">
        <w:rPr>
          <w:sz w:val="24"/>
        </w:rPr>
        <w:t>:</w:t>
      </w:r>
    </w:p>
    <w:p w14:paraId="346C8A52" w14:textId="3B81DAD1" w:rsidR="00A97D5A" w:rsidRPr="005C5E3A" w:rsidRDefault="00A97D5A" w:rsidP="00A97D5A">
      <w:pPr>
        <w:pStyle w:val="aff9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 w:themeColor="text1"/>
        </w:rPr>
      </w:pPr>
      <w:r w:rsidRPr="005C5E3A">
        <w:rPr>
          <w:b/>
          <w:bCs/>
          <w:color w:val="000000" w:themeColor="text1"/>
        </w:rPr>
        <w:t xml:space="preserve">- </w:t>
      </w:r>
      <w:r w:rsidRPr="005C5E3A">
        <w:rPr>
          <w:bCs/>
          <w:color w:val="000000" w:themeColor="text1"/>
        </w:rPr>
        <w:t xml:space="preserve">материал </w:t>
      </w:r>
      <w:r w:rsidR="005C5E3A">
        <w:rPr>
          <w:bCs/>
          <w:color w:val="000000" w:themeColor="text1"/>
        </w:rPr>
        <w:t>н</w:t>
      </w:r>
      <w:r w:rsidR="005C5E3A" w:rsidRPr="005C5E3A">
        <w:rPr>
          <w:bCs/>
          <w:color w:val="000000" w:themeColor="text1"/>
        </w:rPr>
        <w:t xml:space="preserve">етканый </w:t>
      </w:r>
      <w:proofErr w:type="spellStart"/>
      <w:r w:rsidR="005C5E3A" w:rsidRPr="005C5E3A">
        <w:rPr>
          <w:bCs/>
          <w:color w:val="000000" w:themeColor="text1"/>
        </w:rPr>
        <w:t>термоскрепленный</w:t>
      </w:r>
      <w:proofErr w:type="spellEnd"/>
      <w:r w:rsidR="005C5E3A" w:rsidRPr="005C5E3A">
        <w:rPr>
          <w:bCs/>
          <w:color w:val="000000" w:themeColor="text1"/>
        </w:rPr>
        <w:t xml:space="preserve"> </w:t>
      </w:r>
      <w:r w:rsidRPr="005C5E3A">
        <w:rPr>
          <w:bCs/>
          <w:color w:val="000000" w:themeColor="text1"/>
        </w:rPr>
        <w:t>(</w:t>
      </w:r>
      <w:proofErr w:type="spellStart"/>
      <w:r w:rsidRPr="005C5E3A">
        <w:rPr>
          <w:bCs/>
          <w:color w:val="000000" w:themeColor="text1"/>
        </w:rPr>
        <w:t>Спанбонд</w:t>
      </w:r>
      <w:proofErr w:type="spellEnd"/>
      <w:r w:rsidRPr="005C5E3A">
        <w:rPr>
          <w:bCs/>
          <w:color w:val="000000" w:themeColor="text1"/>
        </w:rPr>
        <w:t>)</w:t>
      </w:r>
      <w:r w:rsidR="005C5E3A" w:rsidRPr="005C5E3A">
        <w:rPr>
          <w:color w:val="000000" w:themeColor="text1"/>
        </w:rPr>
        <w:t xml:space="preserve"> </w:t>
      </w:r>
      <w:r w:rsidR="005C5E3A">
        <w:rPr>
          <w:color w:val="000000" w:themeColor="text1"/>
        </w:rPr>
        <w:t>-</w:t>
      </w:r>
      <w:r w:rsidRPr="005C5E3A">
        <w:rPr>
          <w:color w:val="000000" w:themeColor="text1"/>
        </w:rPr>
        <w:t xml:space="preserve"> состоящий из тончайших полипропиленовых нитей с поверхностной плотностью 50 г/м</w:t>
      </w:r>
      <w:proofErr w:type="gramStart"/>
      <w:r w:rsidRPr="005C5E3A">
        <w:rPr>
          <w:color w:val="000000" w:themeColor="text1"/>
        </w:rPr>
        <w:t>2</w:t>
      </w:r>
      <w:proofErr w:type="gramEnd"/>
      <w:r w:rsidRPr="005C5E3A">
        <w:rPr>
          <w:color w:val="000000" w:themeColor="text1"/>
        </w:rPr>
        <w:t xml:space="preserve">. Данный материал обладает  </w:t>
      </w:r>
      <w:proofErr w:type="spellStart"/>
      <w:r w:rsidRPr="005C5E3A">
        <w:rPr>
          <w:color w:val="000000" w:themeColor="text1"/>
        </w:rPr>
        <w:t>биоинертностью</w:t>
      </w:r>
      <w:proofErr w:type="spellEnd"/>
      <w:r w:rsidRPr="005C5E3A">
        <w:rPr>
          <w:color w:val="000000" w:themeColor="text1"/>
        </w:rPr>
        <w:t>, прочностью, влагостойкостью (</w:t>
      </w:r>
      <w:proofErr w:type="spellStart"/>
      <w:r w:rsidRPr="005C5E3A">
        <w:rPr>
          <w:color w:val="000000" w:themeColor="text1"/>
        </w:rPr>
        <w:t>кровоотталкивающий</w:t>
      </w:r>
      <w:proofErr w:type="spellEnd"/>
      <w:r w:rsidRPr="005C5E3A">
        <w:rPr>
          <w:color w:val="000000" w:themeColor="text1"/>
        </w:rPr>
        <w:t xml:space="preserve"> эффект), высокой воздухопроницаемостью, удобен в пошиве, также </w:t>
      </w:r>
      <w:proofErr w:type="spellStart"/>
      <w:r w:rsidRPr="005C5E3A">
        <w:rPr>
          <w:color w:val="000000" w:themeColor="text1"/>
        </w:rPr>
        <w:t>нетканный</w:t>
      </w:r>
      <w:proofErr w:type="spellEnd"/>
      <w:r w:rsidRPr="005C5E3A">
        <w:rPr>
          <w:color w:val="000000" w:themeColor="text1"/>
        </w:rPr>
        <w:t xml:space="preserve"> материал нетоксичен и  </w:t>
      </w:r>
      <w:proofErr w:type="spellStart"/>
      <w:r w:rsidRPr="005C5E3A">
        <w:rPr>
          <w:color w:val="000000" w:themeColor="text1"/>
        </w:rPr>
        <w:t>гиппоаллергенен</w:t>
      </w:r>
      <w:proofErr w:type="spellEnd"/>
      <w:r w:rsidRPr="005C5E3A">
        <w:rPr>
          <w:color w:val="000000" w:themeColor="text1"/>
        </w:rPr>
        <w:t>. Не содержит в составе клея (волокна «слипаются» либо под давлением, либо при воздействии высокой температуры).</w:t>
      </w:r>
    </w:p>
    <w:p w14:paraId="430344BB" w14:textId="11830BC5" w:rsidR="00A97D5A" w:rsidRPr="005C5E3A" w:rsidRDefault="00A97D5A" w:rsidP="00A97D5A">
      <w:pPr>
        <w:shd w:val="clear" w:color="auto" w:fill="FFFFFF"/>
        <w:ind w:firstLine="708"/>
        <w:rPr>
          <w:color w:val="000000" w:themeColor="text1"/>
          <w:sz w:val="24"/>
        </w:rPr>
      </w:pPr>
      <w:r w:rsidRPr="005C5E3A">
        <w:rPr>
          <w:sz w:val="24"/>
        </w:rPr>
        <w:t xml:space="preserve">- </w:t>
      </w:r>
      <w:proofErr w:type="spellStart"/>
      <w:r w:rsidR="005C5E3A">
        <w:rPr>
          <w:bCs/>
          <w:sz w:val="24"/>
        </w:rPr>
        <w:t>м</w:t>
      </w:r>
      <w:r w:rsidRPr="005C5E3A">
        <w:rPr>
          <w:bCs/>
          <w:sz w:val="24"/>
        </w:rPr>
        <w:t>ельтблаун</w:t>
      </w:r>
      <w:proofErr w:type="spellEnd"/>
      <w:r w:rsidRPr="005C5E3A">
        <w:rPr>
          <w:sz w:val="24"/>
        </w:rPr>
        <w:t xml:space="preserve"> – </w:t>
      </w:r>
      <w:r w:rsidRPr="005C5E3A">
        <w:rPr>
          <w:color w:val="000000" w:themeColor="text1"/>
          <w:sz w:val="24"/>
          <w:shd w:val="clear" w:color="auto" w:fill="FFFFFF"/>
        </w:rPr>
        <w:t>обладает высокими защитными свойствами, что позволяет его использовать при производстве одноразовых изделий - санитарно-гигиенических и медицинских респираторов и</w:t>
      </w:r>
      <w:r w:rsidRPr="005C5E3A">
        <w:rPr>
          <w:color w:val="000000" w:themeColor="text1"/>
          <w:sz w:val="24"/>
        </w:rPr>
        <w:t xml:space="preserve"> состоит из полипропиленовых </w:t>
      </w:r>
      <w:proofErr w:type="spellStart"/>
      <w:r w:rsidRPr="005C5E3A">
        <w:rPr>
          <w:color w:val="000000" w:themeColor="text1"/>
          <w:sz w:val="24"/>
        </w:rPr>
        <w:t>микроволокон</w:t>
      </w:r>
      <w:proofErr w:type="spellEnd"/>
      <w:r w:rsidRPr="005C5E3A">
        <w:rPr>
          <w:color w:val="000000" w:themeColor="text1"/>
          <w:sz w:val="24"/>
        </w:rPr>
        <w:t xml:space="preserve"> толщиной </w:t>
      </w:r>
      <w:r w:rsidR="003C1AAA">
        <w:rPr>
          <w:color w:val="000000" w:themeColor="text1"/>
          <w:sz w:val="24"/>
        </w:rPr>
        <w:br/>
      </w:r>
      <w:r w:rsidRPr="005C5E3A">
        <w:rPr>
          <w:color w:val="000000" w:themeColor="text1"/>
          <w:sz w:val="24"/>
        </w:rPr>
        <w:t xml:space="preserve">1-5 </w:t>
      </w:r>
      <w:proofErr w:type="spellStart"/>
      <w:r w:rsidRPr="005C5E3A">
        <w:rPr>
          <w:color w:val="000000" w:themeColor="text1"/>
          <w:sz w:val="24"/>
        </w:rPr>
        <w:t>мк</w:t>
      </w:r>
      <w:proofErr w:type="spellEnd"/>
      <w:r w:rsidRPr="005C5E3A">
        <w:rPr>
          <w:color w:val="000000" w:themeColor="text1"/>
          <w:sz w:val="24"/>
        </w:rPr>
        <w:t xml:space="preserve"> с поверхностной плотностью 50 г/см</w:t>
      </w:r>
      <w:proofErr w:type="gramStart"/>
      <w:r w:rsidRPr="005C5E3A">
        <w:rPr>
          <w:color w:val="000000" w:themeColor="text1"/>
          <w:sz w:val="24"/>
          <w:vertAlign w:val="superscript"/>
        </w:rPr>
        <w:t>2</w:t>
      </w:r>
      <w:proofErr w:type="gramEnd"/>
      <w:r w:rsidRPr="005C5E3A">
        <w:rPr>
          <w:color w:val="000000" w:themeColor="text1"/>
          <w:sz w:val="24"/>
        </w:rPr>
        <w:t xml:space="preserve">. Материал имеет однородную структуру, на вид плотный и непрозрачный, при этом обеспечивает хорошую проницаемость воздуха. Изделия из </w:t>
      </w:r>
      <w:proofErr w:type="spellStart"/>
      <w:r w:rsidRPr="005C5E3A">
        <w:rPr>
          <w:color w:val="000000" w:themeColor="text1"/>
          <w:sz w:val="24"/>
        </w:rPr>
        <w:t>мельтблауна</w:t>
      </w:r>
      <w:proofErr w:type="spellEnd"/>
      <w:r w:rsidRPr="005C5E3A">
        <w:rPr>
          <w:color w:val="000000" w:themeColor="text1"/>
          <w:sz w:val="24"/>
        </w:rPr>
        <w:t xml:space="preserve"> задерживают жидкости, препятствуют проникновению болезнетворных микроорганизмов, выступают в качестве </w:t>
      </w:r>
      <w:proofErr w:type="spellStart"/>
      <w:r w:rsidRPr="005C5E3A">
        <w:rPr>
          <w:color w:val="000000" w:themeColor="text1"/>
          <w:sz w:val="24"/>
        </w:rPr>
        <w:t>термоизолятора</w:t>
      </w:r>
      <w:proofErr w:type="spellEnd"/>
      <w:r w:rsidRPr="005C5E3A">
        <w:rPr>
          <w:color w:val="000000" w:themeColor="text1"/>
          <w:sz w:val="24"/>
        </w:rPr>
        <w:t xml:space="preserve">. </w:t>
      </w:r>
      <w:r w:rsidRPr="005C5E3A">
        <w:rPr>
          <w:rStyle w:val="afff1"/>
          <w:b w:val="0"/>
          <w:bCs w:val="0"/>
          <w:color w:val="000000" w:themeColor="text1"/>
          <w:sz w:val="24"/>
          <w:shd w:val="clear" w:color="auto" w:fill="FFFFFF"/>
        </w:rPr>
        <w:t>Применяется как фильтрующий слой в средствах защиты дыхания </w:t>
      </w:r>
      <w:r w:rsidRPr="005C5E3A">
        <w:rPr>
          <w:color w:val="000000" w:themeColor="text1"/>
          <w:sz w:val="24"/>
          <w:shd w:val="clear" w:color="auto" w:fill="FFFFFF"/>
        </w:rPr>
        <w:t xml:space="preserve">благодаря повышенным гидрофильным и барьерным свойствам материала, препятствующим проникновение микроорганизмов и грибков. Обеспечивает </w:t>
      </w:r>
      <w:r w:rsidRPr="005C5E3A">
        <w:rPr>
          <w:rStyle w:val="afff1"/>
          <w:b w:val="0"/>
          <w:bCs w:val="0"/>
          <w:color w:val="000000" w:themeColor="text1"/>
          <w:sz w:val="24"/>
          <w:shd w:val="clear" w:color="auto" w:fill="FFFFFF"/>
        </w:rPr>
        <w:t xml:space="preserve">эффективную фильтрацию мелкодисперсной </w:t>
      </w:r>
      <w:r w:rsidRPr="005C5E3A">
        <w:rPr>
          <w:rStyle w:val="afff1"/>
          <w:b w:val="0"/>
          <w:bCs w:val="0"/>
          <w:color w:val="000000" w:themeColor="text1"/>
          <w:sz w:val="24"/>
          <w:shd w:val="clear" w:color="auto" w:fill="FFFFFF"/>
        </w:rPr>
        <w:lastRenderedPageBreak/>
        <w:t>пыли</w:t>
      </w:r>
      <w:r w:rsidRPr="005C5E3A">
        <w:rPr>
          <w:rStyle w:val="afff1"/>
          <w:color w:val="000000" w:themeColor="text1"/>
          <w:sz w:val="24"/>
          <w:shd w:val="clear" w:color="auto" w:fill="FFFFFF"/>
        </w:rPr>
        <w:t> </w:t>
      </w:r>
      <w:r w:rsidRPr="005C5E3A">
        <w:rPr>
          <w:color w:val="000000" w:themeColor="text1"/>
          <w:sz w:val="24"/>
          <w:shd w:val="clear" w:color="auto" w:fill="FFFFFF"/>
        </w:rPr>
        <w:t xml:space="preserve">благодаря структуре волокон 1-5 мкм, очищающих воздух и удерживающих внутри мельчайшие примеси. Имеет </w:t>
      </w:r>
      <w:r w:rsidRPr="005C5E3A">
        <w:rPr>
          <w:rStyle w:val="afff1"/>
          <w:b w:val="0"/>
          <w:bCs w:val="0"/>
          <w:color w:val="000000" w:themeColor="text1"/>
          <w:sz w:val="24"/>
          <w:shd w:val="clear" w:color="auto" w:fill="FFFFFF"/>
        </w:rPr>
        <w:t>повышенную прочность в сравнении с традиционными неткаными материалами</w:t>
      </w:r>
      <w:r w:rsidRPr="005C5E3A">
        <w:rPr>
          <w:b/>
          <w:bCs/>
          <w:color w:val="000000" w:themeColor="text1"/>
          <w:sz w:val="24"/>
          <w:shd w:val="clear" w:color="auto" w:fill="FFFFFF"/>
        </w:rPr>
        <w:t> </w:t>
      </w:r>
      <w:r w:rsidRPr="005C5E3A">
        <w:rPr>
          <w:color w:val="000000" w:themeColor="text1"/>
          <w:sz w:val="24"/>
          <w:shd w:val="clear" w:color="auto" w:fill="FFFFFF"/>
        </w:rPr>
        <w:t xml:space="preserve">благодаря увеличенной равномерности распределения волокон по поверхности материала, обеспечивающей эластичность и сохранение формы. </w:t>
      </w:r>
    </w:p>
    <w:p w14:paraId="6F7084B6" w14:textId="25BB5826" w:rsidR="00A97D5A" w:rsidRPr="001B4962" w:rsidRDefault="00A97D5A" w:rsidP="00A97D5A">
      <w:pPr>
        <w:ind w:firstLine="567"/>
        <w:rPr>
          <w:sz w:val="24"/>
        </w:rPr>
      </w:pPr>
      <w:r w:rsidRPr="005C5E3A">
        <w:rPr>
          <w:sz w:val="24"/>
        </w:rPr>
        <w:t xml:space="preserve">- </w:t>
      </w:r>
      <w:r w:rsidRPr="005C5E3A">
        <w:rPr>
          <w:bCs/>
          <w:color w:val="000000" w:themeColor="text1"/>
          <w:sz w:val="24"/>
        </w:rPr>
        <w:t>полиэстер</w:t>
      </w:r>
      <w:r w:rsidRPr="005C5E3A">
        <w:rPr>
          <w:color w:val="000000" w:themeColor="text1"/>
          <w:sz w:val="24"/>
        </w:rPr>
        <w:t xml:space="preserve"> </w:t>
      </w:r>
      <w:proofErr w:type="spellStart"/>
      <w:r w:rsidR="005C5E3A">
        <w:rPr>
          <w:bCs/>
          <w:color w:val="000000" w:themeColor="text1"/>
          <w:sz w:val="24"/>
        </w:rPr>
        <w:t>и</w:t>
      </w:r>
      <w:r w:rsidR="005C5E3A" w:rsidRPr="005C5E3A">
        <w:rPr>
          <w:bCs/>
          <w:color w:val="000000" w:themeColor="text1"/>
          <w:sz w:val="24"/>
        </w:rPr>
        <w:t>глопробивной</w:t>
      </w:r>
      <w:proofErr w:type="spellEnd"/>
      <w:r w:rsidR="005C5E3A" w:rsidRPr="005C5E3A">
        <w:rPr>
          <w:bCs/>
          <w:color w:val="000000" w:themeColor="text1"/>
          <w:sz w:val="24"/>
        </w:rPr>
        <w:t xml:space="preserve"> </w:t>
      </w:r>
      <w:r w:rsidR="005C5E3A">
        <w:rPr>
          <w:bCs/>
          <w:color w:val="000000" w:themeColor="text1"/>
          <w:sz w:val="24"/>
        </w:rPr>
        <w:t xml:space="preserve">- </w:t>
      </w:r>
      <w:r w:rsidRPr="005C5E3A">
        <w:rPr>
          <w:color w:val="000000" w:themeColor="text1"/>
          <w:sz w:val="24"/>
        </w:rPr>
        <w:t xml:space="preserve">состоит из полиэфирных волокон, с поверхностной плотностью 60 </w:t>
      </w:r>
      <w:proofErr w:type="spellStart"/>
      <w:r w:rsidRPr="005C5E3A">
        <w:rPr>
          <w:color w:val="000000" w:themeColor="text1"/>
          <w:sz w:val="24"/>
        </w:rPr>
        <w:t>гр</w:t>
      </w:r>
      <w:proofErr w:type="spellEnd"/>
      <w:r w:rsidRPr="005C5E3A">
        <w:rPr>
          <w:color w:val="000000" w:themeColor="text1"/>
          <w:sz w:val="24"/>
        </w:rPr>
        <w:t>/см</w:t>
      </w:r>
      <w:proofErr w:type="gramStart"/>
      <w:r w:rsidRPr="005C5E3A">
        <w:rPr>
          <w:color w:val="000000" w:themeColor="text1"/>
          <w:sz w:val="24"/>
          <w:vertAlign w:val="superscript"/>
        </w:rPr>
        <w:t>2</w:t>
      </w:r>
      <w:proofErr w:type="gramEnd"/>
      <w:r w:rsidRPr="005C5E3A">
        <w:rPr>
          <w:color w:val="000000" w:themeColor="text1"/>
          <w:sz w:val="24"/>
        </w:rPr>
        <w:t xml:space="preserve">. Материал достаточно крепкий, устойчив к смятию, что обеспечивает плотное прилегание к лицу. </w:t>
      </w:r>
      <w:proofErr w:type="gramStart"/>
      <w:r w:rsidRPr="005C5E3A">
        <w:rPr>
          <w:color w:val="000000" w:themeColor="text1"/>
          <w:sz w:val="24"/>
        </w:rPr>
        <w:t>Изготовлен</w:t>
      </w:r>
      <w:proofErr w:type="gramEnd"/>
      <w:r w:rsidRPr="005C5E3A">
        <w:rPr>
          <w:color w:val="000000" w:themeColor="text1"/>
          <w:sz w:val="24"/>
        </w:rPr>
        <w:t xml:space="preserve"> из экологически чистых и нетоксичных материалов, не вызывает раздражения, не имеет специфического запаха, безопасен и безвреден для окружающей среды. Поверхность ткани плоская и однородная, с хорошей прочностью на растяжение, прочная и износостойкая, ее нелегко распушить и нелегко деформировать.</w:t>
      </w:r>
    </w:p>
    <w:p w14:paraId="62315262" w14:textId="429D5E2D" w:rsidR="001B4962" w:rsidRPr="00E37D32" w:rsidRDefault="007F3D58" w:rsidP="009552FB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5.2.2</w:t>
      </w:r>
      <w:proofErr w:type="gramStart"/>
      <w:r w:rsidR="009552FB" w:rsidRPr="00E37D32">
        <w:rPr>
          <w:sz w:val="24"/>
        </w:rPr>
        <w:t xml:space="preserve"> </w:t>
      </w:r>
      <w:r w:rsidR="009D2B88" w:rsidRPr="00E37D32">
        <w:rPr>
          <w:sz w:val="24"/>
        </w:rPr>
        <w:t>Н</w:t>
      </w:r>
      <w:proofErr w:type="gramEnd"/>
      <w:r w:rsidR="009552FB" w:rsidRPr="00E37D32">
        <w:rPr>
          <w:sz w:val="24"/>
        </w:rPr>
        <w:t>а усмотрение изготовителя допускается применять материалы отечественного или зарубежного производства, отвечающие требованиям соответствующей действующей нормативной или технической документации, при этом респираторы, изготовленные из этих материалов, должны соответствовать требованиям настоящего стандарта.</w:t>
      </w:r>
    </w:p>
    <w:p w14:paraId="02EC8049" w14:textId="49068EA6" w:rsidR="007F3D58" w:rsidRPr="00E37D32" w:rsidRDefault="007F3D58" w:rsidP="007F3D58">
      <w:pPr>
        <w:tabs>
          <w:tab w:val="left" w:pos="3864"/>
        </w:tabs>
        <w:ind w:firstLine="567"/>
        <w:rPr>
          <w:sz w:val="24"/>
        </w:rPr>
      </w:pPr>
      <w:r w:rsidRPr="00E37D32">
        <w:rPr>
          <w:sz w:val="24"/>
        </w:rPr>
        <w:t>5.2.3</w:t>
      </w:r>
      <w:proofErr w:type="gramStart"/>
      <w:r w:rsidRPr="00E37D32">
        <w:rPr>
          <w:sz w:val="24"/>
        </w:rPr>
        <w:t xml:space="preserve"> Н</w:t>
      </w:r>
      <w:proofErr w:type="gramEnd"/>
      <w:r w:rsidRPr="00E37D32">
        <w:rPr>
          <w:sz w:val="24"/>
        </w:rPr>
        <w:t>е допускается использование материалов, содержащих латекс.</w:t>
      </w:r>
    </w:p>
    <w:p w14:paraId="5E84CDDD" w14:textId="3B7305C0" w:rsidR="00E57EE2" w:rsidRDefault="009552FB" w:rsidP="00E37D32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5.2.</w:t>
      </w:r>
      <w:r w:rsidR="00C05A7A" w:rsidRPr="00E37D32">
        <w:rPr>
          <w:sz w:val="24"/>
        </w:rPr>
        <w:t>4</w:t>
      </w:r>
      <w:r w:rsidRPr="00E37D32">
        <w:rPr>
          <w:sz w:val="24"/>
        </w:rPr>
        <w:t xml:space="preserve"> Материалы должны быть пожаробезопасными.</w:t>
      </w:r>
    </w:p>
    <w:p w14:paraId="46B07C5A" w14:textId="77777777" w:rsidR="00E37D32" w:rsidRPr="00E37D32" w:rsidRDefault="00E37D32" w:rsidP="00E37D32">
      <w:pPr>
        <w:tabs>
          <w:tab w:val="right" w:pos="9354"/>
        </w:tabs>
        <w:ind w:firstLine="567"/>
        <w:rPr>
          <w:sz w:val="24"/>
        </w:rPr>
      </w:pPr>
    </w:p>
    <w:p w14:paraId="5DA536C7" w14:textId="061E969E" w:rsidR="009552FB" w:rsidRPr="00E37D32" w:rsidRDefault="009552FB" w:rsidP="009552FB">
      <w:pPr>
        <w:tabs>
          <w:tab w:val="right" w:pos="9354"/>
        </w:tabs>
        <w:ind w:firstLine="567"/>
        <w:rPr>
          <w:b/>
          <w:sz w:val="24"/>
        </w:rPr>
      </w:pPr>
      <w:r w:rsidRPr="00E37D32">
        <w:rPr>
          <w:b/>
          <w:sz w:val="24"/>
        </w:rPr>
        <w:t>5.3 Комплектность</w:t>
      </w:r>
    </w:p>
    <w:p w14:paraId="11D5C0C4" w14:textId="37EC6355" w:rsidR="009552FB" w:rsidRPr="00E37D32" w:rsidRDefault="009552FB" w:rsidP="009552FB">
      <w:pPr>
        <w:tabs>
          <w:tab w:val="right" w:pos="9354"/>
        </w:tabs>
        <w:ind w:firstLine="567"/>
        <w:rPr>
          <w:sz w:val="24"/>
        </w:rPr>
      </w:pPr>
    </w:p>
    <w:p w14:paraId="02AB79DE" w14:textId="2A32B99E" w:rsidR="009552FB" w:rsidRPr="00E37D32" w:rsidRDefault="009552FB" w:rsidP="009552FB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 xml:space="preserve">5.3.1 Комплект поставки респираторов должен соответствовать </w:t>
      </w:r>
      <w:r w:rsidR="001159EA" w:rsidRPr="00E37D32">
        <w:rPr>
          <w:sz w:val="24"/>
        </w:rPr>
        <w:t>договору, спецификации или другому документу поставки, согласованному и утвержденному заказчиком и поставщиком в установленном порядке.</w:t>
      </w:r>
    </w:p>
    <w:p w14:paraId="04B3AEBF" w14:textId="7707B0FF" w:rsidR="00D257C5" w:rsidRPr="00E37D32" w:rsidRDefault="001159EA" w:rsidP="001159EA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 xml:space="preserve">5.3.2 Комплект поставки респираторов должен состоять </w:t>
      </w:r>
      <w:proofErr w:type="gramStart"/>
      <w:r w:rsidRPr="00E37D32">
        <w:rPr>
          <w:sz w:val="24"/>
        </w:rPr>
        <w:t>из</w:t>
      </w:r>
      <w:proofErr w:type="gramEnd"/>
      <w:r w:rsidRPr="00E37D32">
        <w:rPr>
          <w:sz w:val="24"/>
        </w:rPr>
        <w:t>:</w:t>
      </w:r>
    </w:p>
    <w:p w14:paraId="21738880" w14:textId="7D1E153A" w:rsidR="001159EA" w:rsidRPr="00E37D32" w:rsidRDefault="001159EA" w:rsidP="001159EA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- респираторов в потребительской упаковке;</w:t>
      </w:r>
    </w:p>
    <w:p w14:paraId="6965EB06" w14:textId="7AEC4B4F" w:rsidR="00E40BD3" w:rsidRPr="00E37D32" w:rsidRDefault="001159EA" w:rsidP="0082239D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- документации (руководство по эксплуатации).</w:t>
      </w:r>
    </w:p>
    <w:p w14:paraId="0D77C0C2" w14:textId="77777777" w:rsidR="0082239D" w:rsidRPr="00E37D32" w:rsidRDefault="0082239D" w:rsidP="0082239D">
      <w:pPr>
        <w:tabs>
          <w:tab w:val="right" w:pos="9354"/>
        </w:tabs>
        <w:ind w:firstLine="567"/>
        <w:rPr>
          <w:sz w:val="24"/>
        </w:rPr>
      </w:pPr>
    </w:p>
    <w:p w14:paraId="07B90A0C" w14:textId="54B695AC" w:rsidR="001159EA" w:rsidRPr="00E37D32" w:rsidRDefault="001159EA" w:rsidP="00C05A7A">
      <w:pPr>
        <w:tabs>
          <w:tab w:val="right" w:pos="9354"/>
        </w:tabs>
        <w:ind w:firstLine="567"/>
        <w:rPr>
          <w:b/>
          <w:sz w:val="24"/>
        </w:rPr>
      </w:pPr>
      <w:r w:rsidRPr="00E37D32">
        <w:rPr>
          <w:b/>
          <w:sz w:val="24"/>
        </w:rPr>
        <w:t xml:space="preserve">5.4 </w:t>
      </w:r>
      <w:r w:rsidR="00C05A7A" w:rsidRPr="00E37D32">
        <w:rPr>
          <w:b/>
          <w:sz w:val="24"/>
        </w:rPr>
        <w:t>Упаковка и маркировка</w:t>
      </w:r>
    </w:p>
    <w:p w14:paraId="41E01AA5" w14:textId="386353CF" w:rsidR="001159EA" w:rsidRPr="00E37D32" w:rsidRDefault="001159EA" w:rsidP="001159EA">
      <w:pPr>
        <w:tabs>
          <w:tab w:val="right" w:pos="9354"/>
        </w:tabs>
        <w:ind w:firstLine="567"/>
        <w:rPr>
          <w:sz w:val="24"/>
        </w:rPr>
      </w:pPr>
    </w:p>
    <w:p w14:paraId="290B43EE" w14:textId="45341261" w:rsidR="001B442D" w:rsidRPr="0037143A" w:rsidRDefault="000805B1" w:rsidP="001B442D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5.4.</w:t>
      </w:r>
      <w:r w:rsidR="00943A1E" w:rsidRPr="00E37D32">
        <w:rPr>
          <w:sz w:val="24"/>
        </w:rPr>
        <w:t>1</w:t>
      </w:r>
      <w:r w:rsidRPr="00E37D32">
        <w:rPr>
          <w:sz w:val="24"/>
        </w:rPr>
        <w:t xml:space="preserve"> </w:t>
      </w:r>
      <w:r w:rsidRPr="0037143A">
        <w:rPr>
          <w:sz w:val="24"/>
        </w:rPr>
        <w:t xml:space="preserve">Респираторы </w:t>
      </w:r>
      <w:r w:rsidR="001B442D" w:rsidRPr="0037143A">
        <w:rPr>
          <w:sz w:val="24"/>
        </w:rPr>
        <w:t xml:space="preserve">упаковываются в </w:t>
      </w:r>
      <w:r w:rsidRPr="0037143A">
        <w:rPr>
          <w:sz w:val="24"/>
        </w:rPr>
        <w:t xml:space="preserve">полиэтиленовые пакеты </w:t>
      </w:r>
      <w:r w:rsidR="001B442D" w:rsidRPr="0037143A">
        <w:rPr>
          <w:sz w:val="24"/>
        </w:rPr>
        <w:t>и</w:t>
      </w:r>
      <w:r w:rsidR="002D6E38" w:rsidRPr="0037143A">
        <w:rPr>
          <w:sz w:val="24"/>
        </w:rPr>
        <w:t xml:space="preserve"> далее помещаются в картонную тару с маркировкой</w:t>
      </w:r>
      <w:r w:rsidR="001B442D" w:rsidRPr="0037143A">
        <w:rPr>
          <w:sz w:val="24"/>
        </w:rPr>
        <w:t>,</w:t>
      </w:r>
      <w:r w:rsidRPr="0037143A">
        <w:rPr>
          <w:sz w:val="24"/>
        </w:rPr>
        <w:t xml:space="preserve"> </w:t>
      </w:r>
      <w:r w:rsidR="001B442D" w:rsidRPr="0037143A">
        <w:rPr>
          <w:sz w:val="24"/>
        </w:rPr>
        <w:t>обеспечивающие сохранность изделий при транспортиров</w:t>
      </w:r>
      <w:r w:rsidR="002D6E38" w:rsidRPr="0037143A">
        <w:rPr>
          <w:sz w:val="24"/>
        </w:rPr>
        <w:t>ке</w:t>
      </w:r>
      <w:r w:rsidR="001B442D" w:rsidRPr="0037143A">
        <w:rPr>
          <w:sz w:val="24"/>
        </w:rPr>
        <w:t xml:space="preserve"> и хранении.</w:t>
      </w:r>
    </w:p>
    <w:p w14:paraId="2B17DA30" w14:textId="1BD37791" w:rsidR="00943A1E" w:rsidRPr="0037143A" w:rsidRDefault="00943A1E" w:rsidP="00943A1E">
      <w:pPr>
        <w:tabs>
          <w:tab w:val="right" w:pos="9354"/>
        </w:tabs>
        <w:ind w:firstLine="567"/>
        <w:rPr>
          <w:sz w:val="24"/>
        </w:rPr>
      </w:pPr>
      <w:r w:rsidRPr="0037143A">
        <w:rPr>
          <w:rFonts w:eastAsia="Batang"/>
          <w:sz w:val="24"/>
        </w:rPr>
        <w:t>Полиэтиленовые пакеты должны быть сухими и чистыми.</w:t>
      </w:r>
    </w:p>
    <w:p w14:paraId="199B4446" w14:textId="15444C6A" w:rsidR="001B442D" w:rsidRPr="00E37D32" w:rsidRDefault="000805B1" w:rsidP="002D6E38">
      <w:pPr>
        <w:tabs>
          <w:tab w:val="right" w:pos="9354"/>
        </w:tabs>
        <w:ind w:firstLine="567"/>
        <w:rPr>
          <w:sz w:val="24"/>
        </w:rPr>
      </w:pPr>
      <w:r w:rsidRPr="0037143A">
        <w:rPr>
          <w:sz w:val="24"/>
        </w:rPr>
        <w:t>5.4.</w:t>
      </w:r>
      <w:r w:rsidR="00943A1E" w:rsidRPr="0037143A">
        <w:rPr>
          <w:sz w:val="24"/>
        </w:rPr>
        <w:t>2</w:t>
      </w:r>
      <w:r w:rsidRPr="0037143A">
        <w:rPr>
          <w:sz w:val="24"/>
        </w:rPr>
        <w:t xml:space="preserve"> Респираторы одного наименования упаковывают в групповую и потребительскую тару в количестве</w:t>
      </w:r>
      <w:r w:rsidR="002D6E38" w:rsidRPr="0037143A">
        <w:rPr>
          <w:sz w:val="24"/>
        </w:rPr>
        <w:t xml:space="preserve"> не менее 20</w:t>
      </w:r>
      <w:r w:rsidRPr="0037143A">
        <w:rPr>
          <w:sz w:val="24"/>
        </w:rPr>
        <w:t xml:space="preserve"> единиц.</w:t>
      </w:r>
    </w:p>
    <w:p w14:paraId="53698AAD" w14:textId="08905E24" w:rsidR="00943A1E" w:rsidRPr="00E37D32" w:rsidRDefault="00943A1E" w:rsidP="00943A1E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5.4.</w:t>
      </w:r>
      <w:r w:rsidR="002D6E38" w:rsidRPr="00E37D32">
        <w:rPr>
          <w:sz w:val="24"/>
        </w:rPr>
        <w:t>3</w:t>
      </w:r>
      <w:r w:rsidRPr="00E37D32">
        <w:rPr>
          <w:sz w:val="24"/>
        </w:rPr>
        <w:t xml:space="preserve"> Маркировка респираторов должна соответствовать требованиям [2].</w:t>
      </w:r>
    </w:p>
    <w:p w14:paraId="75FEB73F" w14:textId="11215DF8" w:rsidR="00E83A6A" w:rsidRPr="00E37D32" w:rsidRDefault="007F3D58" w:rsidP="000805B1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5.4.</w:t>
      </w:r>
      <w:r w:rsidR="002D6E38" w:rsidRPr="00E37D32">
        <w:rPr>
          <w:sz w:val="24"/>
        </w:rPr>
        <w:t>4</w:t>
      </w:r>
      <w:r w:rsidRPr="00E37D32">
        <w:rPr>
          <w:sz w:val="24"/>
        </w:rPr>
        <w:t xml:space="preserve"> </w:t>
      </w:r>
      <w:r w:rsidR="00943A1E" w:rsidRPr="00E37D32">
        <w:rPr>
          <w:sz w:val="24"/>
        </w:rPr>
        <w:t xml:space="preserve">Транспортная маркировка </w:t>
      </w:r>
      <w:r w:rsidR="0076267A" w:rsidRPr="00E37D32">
        <w:rPr>
          <w:sz w:val="24"/>
        </w:rPr>
        <w:t xml:space="preserve">должна соответствовать требованиям </w:t>
      </w:r>
      <w:r w:rsidR="00943A1E" w:rsidRPr="00E37D32">
        <w:rPr>
          <w:sz w:val="24"/>
        </w:rPr>
        <w:t>ГОСТ 14192</w:t>
      </w:r>
      <w:r w:rsidR="0076267A" w:rsidRPr="00E37D32">
        <w:rPr>
          <w:sz w:val="24"/>
        </w:rPr>
        <w:t>, наноситься на ярлык, прикрепляемый к транспортной таре, и содержать следующую информацию:</w:t>
      </w:r>
    </w:p>
    <w:p w14:paraId="72F15D9F" w14:textId="34BF8F93" w:rsidR="0076267A" w:rsidRPr="00E37D32" w:rsidRDefault="0076267A" w:rsidP="000805B1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- наименование и фактический адрес предприятия-изготовителя;</w:t>
      </w:r>
    </w:p>
    <w:p w14:paraId="194D8E24" w14:textId="0179DE8C" w:rsidR="0076267A" w:rsidRPr="00E37D32" w:rsidRDefault="0076267A" w:rsidP="000805B1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- наименование изделия;</w:t>
      </w:r>
    </w:p>
    <w:p w14:paraId="3A8EF084" w14:textId="07D5F0CA" w:rsidR="00173B6B" w:rsidRPr="00E37D32" w:rsidRDefault="00173B6B" w:rsidP="000805B1">
      <w:pPr>
        <w:tabs>
          <w:tab w:val="right" w:pos="9354"/>
        </w:tabs>
        <w:ind w:firstLine="567"/>
        <w:rPr>
          <w:sz w:val="24"/>
        </w:rPr>
      </w:pPr>
      <w:r w:rsidRPr="0037143A">
        <w:rPr>
          <w:sz w:val="24"/>
        </w:rPr>
        <w:t>- манипуляционны</w:t>
      </w:r>
      <w:r w:rsidR="0037143A">
        <w:rPr>
          <w:sz w:val="24"/>
        </w:rPr>
        <w:t>й знак</w:t>
      </w:r>
      <w:r w:rsidRPr="0037143A">
        <w:rPr>
          <w:sz w:val="24"/>
        </w:rPr>
        <w:t>:</w:t>
      </w:r>
      <w:r w:rsidR="002D6E38" w:rsidRPr="0037143A">
        <w:rPr>
          <w:sz w:val="24"/>
        </w:rPr>
        <w:t xml:space="preserve"> </w:t>
      </w:r>
      <w:r w:rsidRPr="0037143A">
        <w:rPr>
          <w:sz w:val="24"/>
        </w:rPr>
        <w:t>«Беречь от влаги»</w:t>
      </w:r>
      <w:r w:rsidR="00D80B7F" w:rsidRPr="0037143A">
        <w:rPr>
          <w:sz w:val="24"/>
        </w:rPr>
        <w:t>;</w:t>
      </w:r>
    </w:p>
    <w:p w14:paraId="3B5B59F5" w14:textId="47BED38F" w:rsidR="0076267A" w:rsidRPr="00E37D32" w:rsidRDefault="0076267A" w:rsidP="000805B1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- номер партии и/или дату изготовления (месяц, год);</w:t>
      </w:r>
    </w:p>
    <w:p w14:paraId="400FD989" w14:textId="46201BBA" w:rsidR="0076267A" w:rsidRPr="00E37D32" w:rsidRDefault="0076267A" w:rsidP="0076267A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- количество индивидуальных упаковок  в транспортной упаковке.</w:t>
      </w:r>
    </w:p>
    <w:p w14:paraId="30A19AA4" w14:textId="5FDCD1B4" w:rsidR="0076267A" w:rsidRPr="00E37D32" w:rsidRDefault="0076267A" w:rsidP="000805B1">
      <w:pPr>
        <w:tabs>
          <w:tab w:val="right" w:pos="9354"/>
        </w:tabs>
        <w:ind w:firstLine="567"/>
        <w:rPr>
          <w:sz w:val="24"/>
        </w:rPr>
      </w:pPr>
      <w:r w:rsidRPr="00E37D32">
        <w:rPr>
          <w:sz w:val="24"/>
        </w:rPr>
        <w:t>5.4.</w:t>
      </w:r>
      <w:r w:rsidR="002D6E38" w:rsidRPr="00E37D32">
        <w:rPr>
          <w:sz w:val="24"/>
        </w:rPr>
        <w:t>5</w:t>
      </w:r>
      <w:r w:rsidRPr="00E37D32">
        <w:rPr>
          <w:sz w:val="24"/>
        </w:rPr>
        <w:t xml:space="preserve"> Способ нанесения маркировки должен обеспечить ее четкое прочтение и сохранность при транспортиров</w:t>
      </w:r>
      <w:r w:rsidR="002D6E38" w:rsidRPr="00E37D32">
        <w:rPr>
          <w:sz w:val="24"/>
        </w:rPr>
        <w:t>ке</w:t>
      </w:r>
      <w:r w:rsidRPr="00E37D32">
        <w:rPr>
          <w:sz w:val="24"/>
        </w:rPr>
        <w:t xml:space="preserve"> и хранении.</w:t>
      </w:r>
    </w:p>
    <w:p w14:paraId="1F317A21" w14:textId="77777777" w:rsidR="005C5E3A" w:rsidRDefault="005C5E3A" w:rsidP="000805B1">
      <w:pPr>
        <w:tabs>
          <w:tab w:val="right" w:pos="9354"/>
        </w:tabs>
        <w:ind w:firstLine="567"/>
        <w:rPr>
          <w:sz w:val="24"/>
        </w:rPr>
      </w:pPr>
    </w:p>
    <w:p w14:paraId="790D538A" w14:textId="77777777" w:rsidR="005C5E3A" w:rsidRPr="00E37D32" w:rsidRDefault="005C5E3A" w:rsidP="000805B1">
      <w:pPr>
        <w:tabs>
          <w:tab w:val="right" w:pos="9354"/>
        </w:tabs>
        <w:ind w:firstLine="567"/>
        <w:rPr>
          <w:sz w:val="24"/>
        </w:rPr>
      </w:pPr>
    </w:p>
    <w:p w14:paraId="47FE6B0B" w14:textId="77777777" w:rsidR="008F1FAC" w:rsidRPr="00E37D32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4" w:name="_Toc73002683"/>
      <w:bookmarkStart w:id="15" w:name="_Toc413763965"/>
      <w:bookmarkStart w:id="16" w:name="_Toc111725931"/>
      <w:r w:rsidRPr="00E37D32">
        <w:rPr>
          <w:sz w:val="24"/>
        </w:rPr>
        <w:t>Требования безопасности</w:t>
      </w:r>
      <w:bookmarkEnd w:id="14"/>
      <w:r w:rsidRPr="00E37D32">
        <w:rPr>
          <w:sz w:val="24"/>
        </w:rPr>
        <w:t xml:space="preserve"> </w:t>
      </w:r>
      <w:bookmarkEnd w:id="15"/>
      <w:r w:rsidRPr="00E37D32">
        <w:rPr>
          <w:sz w:val="24"/>
        </w:rPr>
        <w:t>и охраны окружающей среды</w:t>
      </w:r>
      <w:bookmarkEnd w:id="16"/>
    </w:p>
    <w:p w14:paraId="065D656F" w14:textId="77777777" w:rsidR="008F1FAC" w:rsidRPr="00E37D32" w:rsidRDefault="008F1FAC" w:rsidP="000E1207">
      <w:pPr>
        <w:ind w:firstLine="567"/>
        <w:rPr>
          <w:sz w:val="24"/>
        </w:rPr>
      </w:pPr>
      <w:bookmarkStart w:id="17" w:name="_Toc512421693"/>
    </w:p>
    <w:p w14:paraId="21202149" w14:textId="25FCFDA9" w:rsidR="006A4FDF" w:rsidRPr="00E37D32" w:rsidRDefault="008273DE" w:rsidP="00FA60F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lastRenderedPageBreak/>
        <w:t>6.1</w:t>
      </w:r>
      <w:proofErr w:type="gramStart"/>
      <w:r w:rsidRPr="00E37D32">
        <w:rPr>
          <w:sz w:val="24"/>
        </w:rPr>
        <w:t xml:space="preserve"> </w:t>
      </w:r>
      <w:r w:rsidR="00B60039" w:rsidRPr="00E37D32">
        <w:rPr>
          <w:sz w:val="24"/>
        </w:rPr>
        <w:t>П</w:t>
      </w:r>
      <w:proofErr w:type="gramEnd"/>
      <w:r w:rsidR="00B60039" w:rsidRPr="00E37D32">
        <w:rPr>
          <w:sz w:val="24"/>
        </w:rPr>
        <w:t>ри производстве и хранении респираторов должны соблюдаться требования</w:t>
      </w:r>
      <w:r w:rsidR="006A4FDF" w:rsidRPr="00E37D32">
        <w:rPr>
          <w:sz w:val="24"/>
        </w:rPr>
        <w:t>:</w:t>
      </w:r>
    </w:p>
    <w:p w14:paraId="67366CAA" w14:textId="41BD2116" w:rsidR="00B60039" w:rsidRPr="00E37D32" w:rsidRDefault="006A4FDF" w:rsidP="00FA60F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>-</w:t>
      </w:r>
      <w:r w:rsidR="00B60039" w:rsidRPr="00E37D32">
        <w:rPr>
          <w:sz w:val="24"/>
        </w:rPr>
        <w:t xml:space="preserve"> пожарной безопасности по </w:t>
      </w:r>
      <w:r w:rsidR="00D80B7F" w:rsidRPr="00E37D32">
        <w:rPr>
          <w:sz w:val="24"/>
        </w:rPr>
        <w:t>[</w:t>
      </w:r>
      <w:r w:rsidR="00B60039" w:rsidRPr="00E37D32">
        <w:rPr>
          <w:sz w:val="24"/>
        </w:rPr>
        <w:t>3</w:t>
      </w:r>
      <w:r w:rsidR="00D80B7F" w:rsidRPr="00E37D32">
        <w:rPr>
          <w:sz w:val="24"/>
        </w:rPr>
        <w:t>] и ГОСТ 12.1.004;</w:t>
      </w:r>
    </w:p>
    <w:p w14:paraId="69010273" w14:textId="0DD19529" w:rsidR="006A4FDF" w:rsidRPr="00E37D32" w:rsidRDefault="006A4FDF" w:rsidP="00FA60F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>- электробезопасности ГОСТ 12.1.019 и ГОСТ 12.3.002</w:t>
      </w:r>
      <w:r w:rsidR="0076267A" w:rsidRPr="00E37D32">
        <w:rPr>
          <w:sz w:val="24"/>
        </w:rPr>
        <w:t>;</w:t>
      </w:r>
    </w:p>
    <w:p w14:paraId="528F4E62" w14:textId="4C344F43" w:rsidR="006A4FDF" w:rsidRPr="00E37D32" w:rsidRDefault="006A4FDF" w:rsidP="00FA60F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 xml:space="preserve">- </w:t>
      </w:r>
      <w:r w:rsidR="0076267A" w:rsidRPr="00E37D32">
        <w:rPr>
          <w:sz w:val="24"/>
        </w:rPr>
        <w:t>воздействия шума</w:t>
      </w:r>
      <w:r w:rsidRPr="00E37D32">
        <w:rPr>
          <w:sz w:val="24"/>
        </w:rPr>
        <w:t xml:space="preserve"> по ГОСТ 12.1.003</w:t>
      </w:r>
      <w:r w:rsidR="0076267A" w:rsidRPr="00E37D32">
        <w:rPr>
          <w:sz w:val="24"/>
        </w:rPr>
        <w:t>.</w:t>
      </w:r>
    </w:p>
    <w:p w14:paraId="1815E7E8" w14:textId="759C04D9" w:rsidR="00B60039" w:rsidRPr="00E37D32" w:rsidRDefault="008273DE" w:rsidP="00FA60F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>6.2</w:t>
      </w:r>
      <w:proofErr w:type="gramStart"/>
      <w:r w:rsidRPr="00E37D32">
        <w:rPr>
          <w:sz w:val="24"/>
        </w:rPr>
        <w:t xml:space="preserve"> </w:t>
      </w:r>
      <w:r w:rsidR="00B60039" w:rsidRPr="00E37D32">
        <w:rPr>
          <w:sz w:val="24"/>
        </w:rPr>
        <w:t>П</w:t>
      </w:r>
      <w:proofErr w:type="gramEnd"/>
      <w:r w:rsidR="00B60039" w:rsidRPr="00E37D32">
        <w:rPr>
          <w:sz w:val="24"/>
        </w:rPr>
        <w:t xml:space="preserve">ри работе с полимерными материалами следует соблюдать требования </w:t>
      </w:r>
      <w:r w:rsidR="00D80B7F" w:rsidRPr="00E37D32">
        <w:rPr>
          <w:sz w:val="24"/>
        </w:rPr>
        <w:br/>
      </w:r>
      <w:r w:rsidR="00B60039" w:rsidRPr="00E37D32">
        <w:rPr>
          <w:sz w:val="24"/>
        </w:rPr>
        <w:t>ГОСТ 12.3.030.</w:t>
      </w:r>
    </w:p>
    <w:p w14:paraId="0FA315BC" w14:textId="7D72EB78" w:rsidR="006A4FDF" w:rsidRPr="00E37D32" w:rsidRDefault="008273DE" w:rsidP="006A4FD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>6.3</w:t>
      </w:r>
      <w:proofErr w:type="gramStart"/>
      <w:r w:rsidRPr="00E37D32">
        <w:rPr>
          <w:sz w:val="24"/>
        </w:rPr>
        <w:t xml:space="preserve"> </w:t>
      </w:r>
      <w:r w:rsidR="00DE11D0" w:rsidRPr="00E37D32">
        <w:rPr>
          <w:sz w:val="24"/>
        </w:rPr>
        <w:t>В</w:t>
      </w:r>
      <w:proofErr w:type="gramEnd"/>
      <w:r w:rsidR="00DE11D0" w:rsidRPr="00E37D32">
        <w:rPr>
          <w:sz w:val="24"/>
        </w:rPr>
        <w:t>се работы, связанные с производством и испытаниями респираторов должны производиться в соответствующих помещениях.</w:t>
      </w:r>
      <w:r w:rsidR="006A4FDF" w:rsidRPr="00E37D32">
        <w:rPr>
          <w:sz w:val="24"/>
        </w:rPr>
        <w:t xml:space="preserve"> Все производственные и вспомогательные помещения должны иметь эффективную систему вентиляции, обеспечивающую установленные гигиенические нормативы микроклимата в соответствии с ГОСТ 12.1.005.</w:t>
      </w:r>
    </w:p>
    <w:p w14:paraId="6192E0CB" w14:textId="3CC0575A" w:rsidR="006A4FDF" w:rsidRPr="00E37D32" w:rsidRDefault="008273DE" w:rsidP="006A4FD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>6.4</w:t>
      </w:r>
      <w:proofErr w:type="gramStart"/>
      <w:r w:rsidRPr="00E37D32">
        <w:rPr>
          <w:sz w:val="24"/>
        </w:rPr>
        <w:t xml:space="preserve"> </w:t>
      </w:r>
      <w:r w:rsidR="006A4FDF" w:rsidRPr="00E37D32">
        <w:rPr>
          <w:sz w:val="24"/>
        </w:rPr>
        <w:t>П</w:t>
      </w:r>
      <w:proofErr w:type="gramEnd"/>
      <w:r w:rsidR="006A4FDF" w:rsidRPr="00E37D32">
        <w:rPr>
          <w:sz w:val="24"/>
        </w:rPr>
        <w:t xml:space="preserve">ри производстве респираторов предельно допустимые концентрации вредных веществ в воздухе рабочей зоны должны соответствовать нормам, приведенным в </w:t>
      </w:r>
      <w:r w:rsidR="00D80B7F" w:rsidRPr="00E37D32">
        <w:rPr>
          <w:sz w:val="24"/>
        </w:rPr>
        <w:br/>
      </w:r>
      <w:r w:rsidR="006A4FDF" w:rsidRPr="00E37D32">
        <w:rPr>
          <w:sz w:val="24"/>
        </w:rPr>
        <w:t>ГОСТ 12.1.005.</w:t>
      </w:r>
    </w:p>
    <w:p w14:paraId="553AA61C" w14:textId="7B909267" w:rsidR="006A4FDF" w:rsidRPr="00E37D32" w:rsidRDefault="008273DE" w:rsidP="006A4FD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 xml:space="preserve">6.5 </w:t>
      </w:r>
      <w:r w:rsidR="006A4FDF" w:rsidRPr="00E37D32">
        <w:rPr>
          <w:sz w:val="24"/>
        </w:rPr>
        <w:t>Лица, занятые на производстве, должны проходить инструктаж по технике безопасности.</w:t>
      </w:r>
      <w:r w:rsidR="0076267A" w:rsidRPr="00E37D32">
        <w:rPr>
          <w:sz w:val="24"/>
        </w:rPr>
        <w:t xml:space="preserve"> </w:t>
      </w:r>
      <w:r w:rsidR="006A4FDF" w:rsidRPr="00E37D32">
        <w:rPr>
          <w:sz w:val="24"/>
        </w:rPr>
        <w:t xml:space="preserve">Обучение персонала мерам безопасности должно быть организовано в соответствии с </w:t>
      </w:r>
      <w:proofErr w:type="gramStart"/>
      <w:r w:rsidR="00E40BD3" w:rsidRPr="00E37D32">
        <w:rPr>
          <w:sz w:val="24"/>
        </w:rPr>
        <w:t>СТ</w:t>
      </w:r>
      <w:proofErr w:type="gramEnd"/>
      <w:r w:rsidR="00E40BD3" w:rsidRPr="00E37D32">
        <w:rPr>
          <w:sz w:val="24"/>
        </w:rPr>
        <w:t xml:space="preserve"> РК</w:t>
      </w:r>
      <w:r w:rsidR="006A4FDF" w:rsidRPr="00E37D32">
        <w:rPr>
          <w:sz w:val="24"/>
        </w:rPr>
        <w:t xml:space="preserve"> 12.0.004.</w:t>
      </w:r>
    </w:p>
    <w:p w14:paraId="0850CA18" w14:textId="11B13FD9" w:rsidR="0076267A" w:rsidRPr="00E37D32" w:rsidRDefault="008273DE" w:rsidP="0076267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 xml:space="preserve">6.6 </w:t>
      </w:r>
      <w:r w:rsidR="0076267A" w:rsidRPr="00E37D32">
        <w:rPr>
          <w:sz w:val="24"/>
        </w:rPr>
        <w:t xml:space="preserve">Средства защиты </w:t>
      </w:r>
      <w:proofErr w:type="gramStart"/>
      <w:r w:rsidR="0076267A" w:rsidRPr="00E37D32">
        <w:rPr>
          <w:sz w:val="24"/>
        </w:rPr>
        <w:t>работающих</w:t>
      </w:r>
      <w:proofErr w:type="gramEnd"/>
      <w:r w:rsidR="0076267A" w:rsidRPr="00E37D32">
        <w:rPr>
          <w:sz w:val="24"/>
        </w:rPr>
        <w:t xml:space="preserve"> </w:t>
      </w:r>
      <w:r w:rsidRPr="00E37D32">
        <w:rPr>
          <w:sz w:val="24"/>
        </w:rPr>
        <w:t xml:space="preserve">должны соответствовать </w:t>
      </w:r>
      <w:r w:rsidR="0076267A" w:rsidRPr="00E37D32">
        <w:rPr>
          <w:sz w:val="24"/>
        </w:rPr>
        <w:t>ГОСТ 12.4.011.</w:t>
      </w:r>
    </w:p>
    <w:p w14:paraId="11E356DD" w14:textId="57EB16D0" w:rsidR="00DE11D0" w:rsidRPr="00E37D32" w:rsidRDefault="008273DE" w:rsidP="00FA60F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>6.7</w:t>
      </w:r>
      <w:proofErr w:type="gramStart"/>
      <w:r w:rsidRPr="00E37D32">
        <w:rPr>
          <w:sz w:val="24"/>
        </w:rPr>
        <w:t xml:space="preserve"> </w:t>
      </w:r>
      <w:r w:rsidR="00DE11D0" w:rsidRPr="00E37D32">
        <w:rPr>
          <w:sz w:val="24"/>
        </w:rPr>
        <w:t>В</w:t>
      </w:r>
      <w:proofErr w:type="gramEnd"/>
      <w:r w:rsidR="00DE11D0" w:rsidRPr="00E37D32">
        <w:rPr>
          <w:sz w:val="24"/>
        </w:rPr>
        <w:t xml:space="preserve"> процессе производства для предотвращения загрязнения окружающей среды должны выполняться требования ГОСТ 17.2.3.01 и ГОСТ 17.2.3.02.</w:t>
      </w:r>
    </w:p>
    <w:p w14:paraId="6E13BE4E" w14:textId="70D6FF21" w:rsidR="00DE11D0" w:rsidRPr="00E37D32" w:rsidRDefault="008273DE" w:rsidP="00FA60F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 xml:space="preserve">6.8 </w:t>
      </w:r>
      <w:r w:rsidR="00DE11D0" w:rsidRPr="00E37D32">
        <w:rPr>
          <w:sz w:val="24"/>
        </w:rPr>
        <w:t xml:space="preserve">Утилизация производственных отходов должна осуществляться в соответствии с требованиями </w:t>
      </w:r>
      <w:r w:rsidR="00D80B7F" w:rsidRPr="00E37D32">
        <w:rPr>
          <w:sz w:val="24"/>
        </w:rPr>
        <w:t>[</w:t>
      </w:r>
      <w:r w:rsidR="00DE11D0" w:rsidRPr="00E37D32">
        <w:rPr>
          <w:sz w:val="24"/>
        </w:rPr>
        <w:t>4</w:t>
      </w:r>
      <w:r w:rsidR="00D80B7F" w:rsidRPr="00E37D32">
        <w:rPr>
          <w:sz w:val="24"/>
        </w:rPr>
        <w:t>].</w:t>
      </w:r>
    </w:p>
    <w:p w14:paraId="3BFFACF5" w14:textId="77777777" w:rsidR="008273DE" w:rsidRPr="00E37D32" w:rsidRDefault="008273DE" w:rsidP="00DE11D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 xml:space="preserve">6.9 Респираторы, не прошедшие контрольные испытания, с истекшим сроком годности, должны подвергаться утилизации. </w:t>
      </w:r>
    </w:p>
    <w:p w14:paraId="1712C63D" w14:textId="74311792" w:rsidR="00DE11D0" w:rsidRPr="00E37D32" w:rsidRDefault="008273DE" w:rsidP="00DE11D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E37D32">
        <w:rPr>
          <w:sz w:val="24"/>
        </w:rPr>
        <w:t xml:space="preserve">6.10 </w:t>
      </w:r>
      <w:r w:rsidR="00DE11D0" w:rsidRPr="00E37D32">
        <w:rPr>
          <w:sz w:val="24"/>
        </w:rPr>
        <w:t xml:space="preserve">Утилизация </w:t>
      </w:r>
      <w:r w:rsidRPr="00E37D32">
        <w:rPr>
          <w:sz w:val="24"/>
        </w:rPr>
        <w:t xml:space="preserve">использованных </w:t>
      </w:r>
      <w:r w:rsidR="00DE11D0" w:rsidRPr="00E37D32">
        <w:rPr>
          <w:sz w:val="24"/>
        </w:rPr>
        <w:t>респираторов</w:t>
      </w:r>
      <w:r w:rsidRPr="00E37D32">
        <w:rPr>
          <w:sz w:val="24"/>
        </w:rPr>
        <w:t xml:space="preserve"> </w:t>
      </w:r>
      <w:r w:rsidR="00DE11D0" w:rsidRPr="00E37D32">
        <w:rPr>
          <w:sz w:val="24"/>
        </w:rPr>
        <w:t xml:space="preserve">должна осуществляться в соответствии с </w:t>
      </w:r>
      <w:r w:rsidR="00CA302A" w:rsidRPr="00E37D32">
        <w:rPr>
          <w:sz w:val="24"/>
        </w:rPr>
        <w:t>[</w:t>
      </w:r>
      <w:r w:rsidR="00DE11D0" w:rsidRPr="00E37D32">
        <w:rPr>
          <w:sz w:val="24"/>
        </w:rPr>
        <w:t>5</w:t>
      </w:r>
      <w:r w:rsidR="00CA302A" w:rsidRPr="00E37D32">
        <w:rPr>
          <w:sz w:val="24"/>
        </w:rPr>
        <w:t>].</w:t>
      </w:r>
    </w:p>
    <w:p w14:paraId="347B7E59" w14:textId="7FD69D46" w:rsidR="008D000E" w:rsidRDefault="008D000E" w:rsidP="0037143A">
      <w:pPr>
        <w:jc w:val="left"/>
        <w:rPr>
          <w:sz w:val="24"/>
        </w:rPr>
      </w:pPr>
    </w:p>
    <w:p w14:paraId="3B30372A" w14:textId="24E3DDF2" w:rsidR="008F1FAC" w:rsidRPr="00E37D32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8" w:name="_Toc73002684"/>
      <w:bookmarkStart w:id="19" w:name="_Toc111725932"/>
      <w:bookmarkEnd w:id="17"/>
      <w:r w:rsidRPr="00E37D32">
        <w:rPr>
          <w:sz w:val="24"/>
        </w:rPr>
        <w:t>Правила приемки</w:t>
      </w:r>
      <w:bookmarkEnd w:id="18"/>
      <w:bookmarkEnd w:id="19"/>
      <w:r w:rsidR="00821FB0" w:rsidRPr="00E37D32">
        <w:rPr>
          <w:sz w:val="24"/>
        </w:rPr>
        <w:t xml:space="preserve"> </w:t>
      </w:r>
    </w:p>
    <w:p w14:paraId="43C125CB" w14:textId="77777777" w:rsidR="008F1FAC" w:rsidRPr="00E37D32" w:rsidRDefault="008F1FAC" w:rsidP="000E1207">
      <w:pPr>
        <w:pStyle w:val="afb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4710F7D" w14:textId="3653674E" w:rsidR="00D325FA" w:rsidRPr="00E37D32" w:rsidRDefault="009D2B88" w:rsidP="00943A1E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 xml:space="preserve">7.1 </w:t>
      </w:r>
      <w:r w:rsidR="00D325FA" w:rsidRPr="00E37D32">
        <w:rPr>
          <w:rFonts w:eastAsia="Batang"/>
          <w:sz w:val="24"/>
        </w:rPr>
        <w:t>Респираторы должны быть приняты отделом технического контроля предприятия-изготовителя или лицом, уполномоченным предприятием-изготовителем на право проведения технического контроля, на соответствие требованиям настоящего стандарта.</w:t>
      </w:r>
    </w:p>
    <w:p w14:paraId="3E6B7DB5" w14:textId="49A52B32" w:rsidR="00D325FA" w:rsidRPr="00E37D32" w:rsidRDefault="009D2B88" w:rsidP="00943A1E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7.</w:t>
      </w:r>
      <w:r w:rsidR="002B6897" w:rsidRPr="00E37D32">
        <w:rPr>
          <w:rFonts w:eastAsia="Batang"/>
          <w:sz w:val="24"/>
        </w:rPr>
        <w:t xml:space="preserve">2 </w:t>
      </w:r>
      <w:r w:rsidR="00D325FA" w:rsidRPr="00E37D32">
        <w:rPr>
          <w:rFonts w:eastAsia="Batang"/>
          <w:sz w:val="24"/>
        </w:rPr>
        <w:t xml:space="preserve">Контрольным испытаниям должен предшествовать входной контроль сырья (материалов). </w:t>
      </w:r>
    </w:p>
    <w:p w14:paraId="49CEBF35" w14:textId="7E85EE22" w:rsidR="00D325FA" w:rsidRPr="00E37D32" w:rsidRDefault="009D2B88" w:rsidP="00943A1E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7.</w:t>
      </w:r>
      <w:r w:rsidR="002B6897" w:rsidRPr="00E37D32">
        <w:rPr>
          <w:rFonts w:eastAsia="Batang"/>
          <w:sz w:val="24"/>
        </w:rPr>
        <w:t xml:space="preserve">3 </w:t>
      </w:r>
      <w:r w:rsidR="00D325FA" w:rsidRPr="00E37D32">
        <w:rPr>
          <w:rFonts w:eastAsia="Batang"/>
          <w:sz w:val="24"/>
        </w:rPr>
        <w:t xml:space="preserve">Приемка должна производиться партиями. Партией считается количество упакованных респираторов </w:t>
      </w:r>
      <w:r w:rsidR="00D325FA" w:rsidRPr="0037143A">
        <w:rPr>
          <w:rFonts w:eastAsia="Batang"/>
          <w:sz w:val="24"/>
        </w:rPr>
        <w:t>(не менее</w:t>
      </w:r>
      <w:r w:rsidR="002D6E38" w:rsidRPr="0037143A">
        <w:rPr>
          <w:rFonts w:eastAsia="Batang"/>
          <w:sz w:val="24"/>
        </w:rPr>
        <w:t xml:space="preserve"> 20 </w:t>
      </w:r>
      <w:r w:rsidR="00D325FA" w:rsidRPr="0037143A">
        <w:rPr>
          <w:rFonts w:eastAsia="Batang"/>
          <w:sz w:val="24"/>
        </w:rPr>
        <w:t>штук)</w:t>
      </w:r>
      <w:r w:rsidR="00D325FA" w:rsidRPr="00E37D32">
        <w:rPr>
          <w:rFonts w:eastAsia="Batang"/>
          <w:sz w:val="24"/>
        </w:rPr>
        <w:t xml:space="preserve"> одного класса защиты, </w:t>
      </w:r>
      <w:r w:rsidR="00685166" w:rsidRPr="00E37D32">
        <w:rPr>
          <w:rFonts w:eastAsia="Batang"/>
          <w:sz w:val="24"/>
        </w:rPr>
        <w:t xml:space="preserve">изготовленных за один технологический цикл, </w:t>
      </w:r>
      <w:r w:rsidR="00D325FA" w:rsidRPr="00E37D32">
        <w:rPr>
          <w:rFonts w:eastAsia="Batang"/>
          <w:sz w:val="24"/>
        </w:rPr>
        <w:t>оформленных одним документом о качестве, подтверждающим соответствие респираторов требованиям настоящего стандарта и содержащим следующую информацию:</w:t>
      </w:r>
    </w:p>
    <w:p w14:paraId="0AB52B0E" w14:textId="0F34E824" w:rsidR="00D325FA" w:rsidRPr="00E37D32" w:rsidRDefault="00D325FA" w:rsidP="00943A1E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- наименование предприятия-изготовителя</w:t>
      </w:r>
      <w:r w:rsidR="002B6897" w:rsidRPr="00E37D32">
        <w:rPr>
          <w:rFonts w:eastAsia="Batang"/>
          <w:sz w:val="24"/>
        </w:rPr>
        <w:t xml:space="preserve"> (держателя регистрационного удостоверения)</w:t>
      </w:r>
      <w:r w:rsidRPr="00E37D32">
        <w:rPr>
          <w:rFonts w:eastAsia="Batang"/>
          <w:sz w:val="24"/>
        </w:rPr>
        <w:t>;</w:t>
      </w:r>
    </w:p>
    <w:p w14:paraId="4708DAFD" w14:textId="03558B79" w:rsidR="00D325FA" w:rsidRPr="00E37D32" w:rsidRDefault="00D325FA" w:rsidP="00943A1E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 xml:space="preserve">- </w:t>
      </w:r>
      <w:r w:rsidR="002B6897" w:rsidRPr="00E37D32">
        <w:rPr>
          <w:rFonts w:eastAsia="Batang"/>
          <w:sz w:val="24"/>
        </w:rPr>
        <w:t xml:space="preserve">фактический и юридический </w:t>
      </w:r>
      <w:r w:rsidRPr="00E37D32">
        <w:rPr>
          <w:rFonts w:eastAsia="Batang"/>
          <w:sz w:val="24"/>
        </w:rPr>
        <w:t xml:space="preserve">адрес </w:t>
      </w:r>
      <w:r w:rsidR="002B6897" w:rsidRPr="00E37D32">
        <w:rPr>
          <w:rFonts w:eastAsia="Batang"/>
          <w:sz w:val="24"/>
        </w:rPr>
        <w:t>предприятия-изготовителя;</w:t>
      </w:r>
    </w:p>
    <w:p w14:paraId="03D452CA" w14:textId="7BBA6B91" w:rsidR="002B6897" w:rsidRPr="00E37D32" w:rsidRDefault="002B6897" w:rsidP="00943A1E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- торговое наименование изделия;</w:t>
      </w:r>
    </w:p>
    <w:p w14:paraId="4E37B54F" w14:textId="3097E3D3" w:rsidR="002B6897" w:rsidRPr="00E37D32" w:rsidRDefault="002B6897" w:rsidP="00943A1E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- вид упаковки;</w:t>
      </w:r>
    </w:p>
    <w:p w14:paraId="4E0BF3B0" w14:textId="7E1EFC0C" w:rsidR="002B6897" w:rsidRPr="00E37D32" w:rsidRDefault="002B6897" w:rsidP="00943A1E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- номер партии;</w:t>
      </w:r>
    </w:p>
    <w:p w14:paraId="6555BE3E" w14:textId="5597EC36" w:rsidR="002B6897" w:rsidRPr="00E37D32" w:rsidRDefault="002B6897" w:rsidP="00943A1E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- объем партии (количество изделий);</w:t>
      </w:r>
    </w:p>
    <w:p w14:paraId="4DE1AA79" w14:textId="77777777" w:rsidR="002B6897" w:rsidRPr="00E37D32" w:rsidRDefault="002B6897" w:rsidP="002B6897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- дата изготовления (месяц, год),</w:t>
      </w:r>
    </w:p>
    <w:p w14:paraId="15C4300F" w14:textId="481B4A1D" w:rsidR="002B6897" w:rsidRPr="00E37D32" w:rsidRDefault="002B6897" w:rsidP="002B6897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- срок годности (месяц, год);</w:t>
      </w:r>
    </w:p>
    <w:p w14:paraId="60CF556A" w14:textId="77777777" w:rsidR="00685166" w:rsidRPr="00E37D32" w:rsidRDefault="00685166" w:rsidP="00685166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- условия хранения,</w:t>
      </w:r>
    </w:p>
    <w:p w14:paraId="7D0CB477" w14:textId="77777777" w:rsidR="002B6897" w:rsidRPr="00E37D32" w:rsidRDefault="002B6897" w:rsidP="002B6897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lastRenderedPageBreak/>
        <w:t>- обозначение настоящего стандарта,</w:t>
      </w:r>
    </w:p>
    <w:p w14:paraId="17533858" w14:textId="119E853A" w:rsidR="002B6897" w:rsidRPr="00E37D32" w:rsidRDefault="002B6897" w:rsidP="002B6897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- печать отдела технического контроля или подпись уполномоченного лица.</w:t>
      </w:r>
    </w:p>
    <w:p w14:paraId="1B8A3EE1" w14:textId="68C65D32" w:rsidR="00D325FA" w:rsidRPr="00E37D32" w:rsidRDefault="009D2B88" w:rsidP="00AC07FE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7.</w:t>
      </w:r>
      <w:r w:rsidR="002B6897" w:rsidRPr="00E37D32">
        <w:rPr>
          <w:rFonts w:eastAsia="Batang"/>
          <w:sz w:val="24"/>
        </w:rPr>
        <w:t>4</w:t>
      </w:r>
      <w:proofErr w:type="gramStart"/>
      <w:r w:rsidR="002B6897" w:rsidRPr="00E37D32">
        <w:rPr>
          <w:rFonts w:eastAsia="Batang"/>
          <w:sz w:val="24"/>
        </w:rPr>
        <w:t xml:space="preserve"> Д</w:t>
      </w:r>
      <w:proofErr w:type="gramEnd"/>
      <w:r w:rsidR="002B6897" w:rsidRPr="00E37D32">
        <w:rPr>
          <w:rFonts w:eastAsia="Batang"/>
          <w:sz w:val="24"/>
        </w:rPr>
        <w:t>ля подтверждения соответствия требованиям настоящего стандарта респираторы должны подвергаться приемо-сдаточным</w:t>
      </w:r>
      <w:r w:rsidR="008273DE" w:rsidRPr="00E37D32">
        <w:rPr>
          <w:rFonts w:eastAsia="Batang"/>
          <w:sz w:val="24"/>
        </w:rPr>
        <w:t xml:space="preserve"> и </w:t>
      </w:r>
      <w:r w:rsidR="00CA302A" w:rsidRPr="00E37D32">
        <w:rPr>
          <w:rFonts w:eastAsia="Batang"/>
          <w:sz w:val="24"/>
        </w:rPr>
        <w:t>периодическим испытаниям</w:t>
      </w:r>
      <w:r w:rsidRPr="00E37D32">
        <w:rPr>
          <w:rFonts w:eastAsia="Batang"/>
          <w:sz w:val="24"/>
        </w:rPr>
        <w:t xml:space="preserve"> согласно ГОСТ 15.309.</w:t>
      </w:r>
    </w:p>
    <w:p w14:paraId="55D061EA" w14:textId="77777777" w:rsidR="001D1FC5" w:rsidRPr="00E37D32" w:rsidRDefault="001D1FC5" w:rsidP="00943A1E">
      <w:pPr>
        <w:ind w:firstLine="567"/>
        <w:rPr>
          <w:sz w:val="24"/>
        </w:rPr>
      </w:pPr>
    </w:p>
    <w:p w14:paraId="1BB4B135" w14:textId="77777777" w:rsidR="00DA7564" w:rsidRPr="00E37D32" w:rsidRDefault="008F1FAC" w:rsidP="00DA7564">
      <w:pPr>
        <w:pStyle w:val="10"/>
        <w:numPr>
          <w:ilvl w:val="0"/>
          <w:numId w:val="4"/>
        </w:numPr>
        <w:shd w:val="clear" w:color="auto" w:fill="FFFFFF"/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textAlignment w:val="baseline"/>
        <w:rPr>
          <w:sz w:val="24"/>
        </w:rPr>
      </w:pPr>
      <w:bookmarkStart w:id="20" w:name="_Toc73002685"/>
      <w:bookmarkStart w:id="21" w:name="_Toc111725933"/>
      <w:r w:rsidRPr="00E37D32">
        <w:rPr>
          <w:sz w:val="24"/>
        </w:rPr>
        <w:t>Методы контроля</w:t>
      </w:r>
      <w:bookmarkEnd w:id="20"/>
      <w:bookmarkEnd w:id="21"/>
      <w:r w:rsidR="00BA4151" w:rsidRPr="00E37D32">
        <w:rPr>
          <w:sz w:val="24"/>
        </w:rPr>
        <w:t xml:space="preserve"> </w:t>
      </w:r>
      <w:bookmarkStart w:id="22" w:name="_Toc111477497"/>
    </w:p>
    <w:p w14:paraId="37DD0C7F" w14:textId="77777777" w:rsidR="00DA7564" w:rsidRPr="00E37D32" w:rsidRDefault="00DA7564" w:rsidP="00DA7564">
      <w:pPr>
        <w:pStyle w:val="10"/>
        <w:shd w:val="clear" w:color="auto" w:fill="FFFFFF"/>
        <w:tabs>
          <w:tab w:val="clear" w:pos="1134"/>
          <w:tab w:val="left" w:pos="851"/>
        </w:tabs>
        <w:spacing w:before="0" w:after="0"/>
        <w:ind w:left="567" w:firstLine="0"/>
        <w:textAlignment w:val="baseline"/>
        <w:rPr>
          <w:sz w:val="24"/>
        </w:rPr>
      </w:pPr>
    </w:p>
    <w:p w14:paraId="241823E2" w14:textId="7DFEED28" w:rsidR="00BA4151" w:rsidRPr="00E37D32" w:rsidRDefault="00DB1A56" w:rsidP="00DA7564">
      <w:pPr>
        <w:ind w:firstLine="567"/>
        <w:rPr>
          <w:b/>
          <w:sz w:val="22"/>
        </w:rPr>
      </w:pPr>
      <w:r w:rsidRPr="00E37D32">
        <w:rPr>
          <w:b/>
          <w:sz w:val="24"/>
          <w:lang w:val="en-US"/>
        </w:rPr>
        <w:t>8</w:t>
      </w:r>
      <w:r w:rsidR="00DA7564" w:rsidRPr="00E37D32">
        <w:rPr>
          <w:b/>
          <w:sz w:val="24"/>
        </w:rPr>
        <w:t xml:space="preserve">.1 </w:t>
      </w:r>
      <w:r w:rsidR="00BA4151" w:rsidRPr="00E37D32">
        <w:rPr>
          <w:b/>
          <w:sz w:val="24"/>
        </w:rPr>
        <w:t>Общие положения</w:t>
      </w:r>
    </w:p>
    <w:p w14:paraId="7C9F69D6" w14:textId="77777777" w:rsidR="00BA4151" w:rsidRPr="00E37D32" w:rsidRDefault="00BA4151" w:rsidP="00BA415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Batang"/>
        </w:rPr>
      </w:pPr>
    </w:p>
    <w:p w14:paraId="34C80793" w14:textId="1401F4D3" w:rsidR="00BA4151" w:rsidRPr="00E37D32" w:rsidRDefault="00BA4151" w:rsidP="00BA415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Batang"/>
        </w:rPr>
      </w:pPr>
      <w:r w:rsidRPr="00E37D32">
        <w:rPr>
          <w:rFonts w:eastAsia="Batang"/>
        </w:rPr>
        <w:t xml:space="preserve">Для контроля качества от партии </w:t>
      </w:r>
      <w:r w:rsidR="006567B3" w:rsidRPr="00E37D32">
        <w:rPr>
          <w:rFonts w:eastAsia="Batang"/>
        </w:rPr>
        <w:t xml:space="preserve">случайным образом </w:t>
      </w:r>
      <w:r w:rsidRPr="00E37D32">
        <w:rPr>
          <w:rFonts w:eastAsia="Batang"/>
        </w:rPr>
        <w:t xml:space="preserve">отбирают 1% изделий. </w:t>
      </w:r>
    </w:p>
    <w:p w14:paraId="05630592" w14:textId="37D93138" w:rsidR="00E57EE2" w:rsidRDefault="00BA4151" w:rsidP="0037143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Batang"/>
        </w:rPr>
      </w:pPr>
      <w:r w:rsidRPr="00E37D32">
        <w:rPr>
          <w:rFonts w:eastAsia="Batang"/>
        </w:rPr>
        <w:t xml:space="preserve">Все испытания должны быть проведены </w:t>
      </w:r>
      <w:r w:rsidR="00B73A24" w:rsidRPr="00E37D32">
        <w:rPr>
          <w:rFonts w:eastAsia="Batang"/>
        </w:rPr>
        <w:t>на</w:t>
      </w:r>
      <w:r w:rsidRPr="00E37D32">
        <w:rPr>
          <w:rFonts w:eastAsia="Batang"/>
        </w:rPr>
        <w:t xml:space="preserve"> готовых издели</w:t>
      </w:r>
      <w:r w:rsidR="00B73A24" w:rsidRPr="00E37D32">
        <w:rPr>
          <w:rFonts w:eastAsia="Batang"/>
        </w:rPr>
        <w:t>ях</w:t>
      </w:r>
      <w:r w:rsidRPr="00E37D32">
        <w:rPr>
          <w:rFonts w:eastAsia="Batang"/>
        </w:rPr>
        <w:t xml:space="preserve"> или образц</w:t>
      </w:r>
      <w:r w:rsidR="00B73A24" w:rsidRPr="00E37D32">
        <w:rPr>
          <w:rFonts w:eastAsia="Batang"/>
        </w:rPr>
        <w:t>ах, вырезанных из готовых изделий, с использованием средств измерений утвержденных типов на аттестованном испытательном оборудовании.</w:t>
      </w:r>
    </w:p>
    <w:p w14:paraId="22420364" w14:textId="77777777" w:rsidR="0037143A" w:rsidRPr="0037143A" w:rsidRDefault="0037143A" w:rsidP="0037143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Batang"/>
        </w:rPr>
      </w:pPr>
    </w:p>
    <w:p w14:paraId="2A7BAB5A" w14:textId="27DA8668" w:rsidR="008F1FAC" w:rsidRPr="00E37D32" w:rsidRDefault="00DA7564" w:rsidP="00DA756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Batang"/>
          <w:b/>
        </w:rPr>
      </w:pPr>
      <w:r w:rsidRPr="00E37D32">
        <w:rPr>
          <w:rFonts w:eastAsia="Batang"/>
          <w:b/>
        </w:rPr>
        <w:t xml:space="preserve">8.2 </w:t>
      </w:r>
      <w:r w:rsidR="00193280" w:rsidRPr="00E37D32">
        <w:rPr>
          <w:b/>
        </w:rPr>
        <w:t>Определение внешнего вида</w:t>
      </w:r>
      <w:r w:rsidR="00FA60FD" w:rsidRPr="00E37D32">
        <w:rPr>
          <w:b/>
        </w:rPr>
        <w:t xml:space="preserve"> и размеров</w:t>
      </w:r>
      <w:bookmarkEnd w:id="22"/>
    </w:p>
    <w:p w14:paraId="65697382" w14:textId="77777777" w:rsidR="008F1FAC" w:rsidRPr="00E37D32" w:rsidRDefault="008F1FAC" w:rsidP="000E120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color w:val="auto"/>
          <w:lang w:val="kk-KZ"/>
        </w:rPr>
      </w:pPr>
    </w:p>
    <w:p w14:paraId="165031A9" w14:textId="6377E217" w:rsidR="00821FB0" w:rsidRPr="00E37D32" w:rsidRDefault="008E3E57" w:rsidP="00821FB0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  <w:lang w:val="kk-KZ"/>
        </w:rPr>
        <w:t>Проверку в</w:t>
      </w:r>
      <w:r w:rsidR="00943A1E" w:rsidRPr="00E37D32">
        <w:rPr>
          <w:rFonts w:eastAsia="Batang"/>
          <w:sz w:val="24"/>
          <w:lang w:val="kk-KZ"/>
        </w:rPr>
        <w:t>нешн</w:t>
      </w:r>
      <w:r w:rsidRPr="00E37D32">
        <w:rPr>
          <w:rFonts w:eastAsia="Batang"/>
          <w:sz w:val="24"/>
          <w:lang w:val="kk-KZ"/>
        </w:rPr>
        <w:t xml:space="preserve">его </w:t>
      </w:r>
      <w:r w:rsidR="00943A1E" w:rsidRPr="00E37D32">
        <w:rPr>
          <w:rFonts w:eastAsia="Batang"/>
          <w:sz w:val="24"/>
          <w:lang w:val="kk-KZ"/>
        </w:rPr>
        <w:t>в</w:t>
      </w:r>
      <w:proofErr w:type="spellStart"/>
      <w:r w:rsidR="00943A1E" w:rsidRPr="00E37D32">
        <w:rPr>
          <w:rFonts w:eastAsia="Batang"/>
          <w:sz w:val="24"/>
        </w:rPr>
        <w:t>ид</w:t>
      </w:r>
      <w:r w:rsidRPr="00E37D32">
        <w:rPr>
          <w:rFonts w:eastAsia="Batang"/>
          <w:sz w:val="24"/>
        </w:rPr>
        <w:t>а</w:t>
      </w:r>
      <w:proofErr w:type="spellEnd"/>
      <w:r w:rsidRPr="00E37D32">
        <w:rPr>
          <w:rFonts w:eastAsia="Batang"/>
          <w:sz w:val="24"/>
        </w:rPr>
        <w:t xml:space="preserve">, соединительных узлов, маркировки, упаковки, комплектности респираторов, наличие </w:t>
      </w:r>
      <w:r w:rsidRPr="00E37D32">
        <w:rPr>
          <w:sz w:val="24"/>
        </w:rPr>
        <w:t>документации (руководство по эксплуатации)</w:t>
      </w:r>
      <w:r w:rsidR="00943A1E" w:rsidRPr="00E37D32">
        <w:rPr>
          <w:rFonts w:eastAsia="Batang"/>
          <w:sz w:val="24"/>
        </w:rPr>
        <w:t xml:space="preserve"> </w:t>
      </w:r>
      <w:r w:rsidRPr="00E37D32">
        <w:rPr>
          <w:rFonts w:eastAsia="Batang"/>
          <w:sz w:val="24"/>
        </w:rPr>
        <w:t>проводят</w:t>
      </w:r>
      <w:r w:rsidR="00943A1E" w:rsidRPr="00E37D32">
        <w:rPr>
          <w:rFonts w:eastAsia="Batang"/>
          <w:sz w:val="24"/>
        </w:rPr>
        <w:t xml:space="preserve"> визуально</w:t>
      </w:r>
      <w:r w:rsidR="00821FB0" w:rsidRPr="00E37D32">
        <w:rPr>
          <w:rFonts w:eastAsia="Batang"/>
          <w:sz w:val="24"/>
        </w:rPr>
        <w:t>.</w:t>
      </w:r>
    </w:p>
    <w:p w14:paraId="069D84F5" w14:textId="77777777" w:rsidR="00DA7564" w:rsidRPr="00E37D32" w:rsidRDefault="00943A1E" w:rsidP="00DA7564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Контроль линейных размеров изделий и измерение пороков на изделиях производят металлической линейкой</w:t>
      </w:r>
      <w:r w:rsidR="00BA4151" w:rsidRPr="00E37D32">
        <w:rPr>
          <w:rFonts w:eastAsia="Batang"/>
          <w:sz w:val="24"/>
        </w:rPr>
        <w:t xml:space="preserve"> по ГОСТ</w:t>
      </w:r>
      <w:r w:rsidRPr="00E37D32">
        <w:rPr>
          <w:rFonts w:eastAsia="Batang"/>
          <w:sz w:val="24"/>
        </w:rPr>
        <w:t xml:space="preserve"> </w:t>
      </w:r>
      <w:r w:rsidR="00143F7B" w:rsidRPr="00E37D32">
        <w:rPr>
          <w:rFonts w:eastAsia="Batang"/>
          <w:sz w:val="24"/>
        </w:rPr>
        <w:t xml:space="preserve">427 </w:t>
      </w:r>
      <w:r w:rsidRPr="00E37D32">
        <w:rPr>
          <w:rFonts w:eastAsia="Batang"/>
          <w:sz w:val="24"/>
        </w:rPr>
        <w:t>или другим измерительным инструментом, обеспечивающим точность измерения.</w:t>
      </w:r>
      <w:bookmarkStart w:id="23" w:name="_Toc111477498"/>
    </w:p>
    <w:p w14:paraId="2E2EC32A" w14:textId="77777777" w:rsidR="0082239D" w:rsidRPr="00E37D32" w:rsidRDefault="0082239D" w:rsidP="00DA7564">
      <w:pPr>
        <w:ind w:firstLine="567"/>
        <w:rPr>
          <w:rFonts w:eastAsia="Batang"/>
          <w:sz w:val="24"/>
        </w:rPr>
      </w:pPr>
    </w:p>
    <w:p w14:paraId="246EC980" w14:textId="378F0221" w:rsidR="0082239D" w:rsidRPr="00E37D32" w:rsidRDefault="0082239D" w:rsidP="0082239D">
      <w:pPr>
        <w:shd w:val="clear" w:color="auto" w:fill="FFFFFF"/>
        <w:tabs>
          <w:tab w:val="left" w:pos="826"/>
        </w:tabs>
        <w:ind w:firstLine="567"/>
        <w:rPr>
          <w:b/>
          <w:sz w:val="24"/>
        </w:rPr>
      </w:pPr>
      <w:r w:rsidRPr="00E37D32">
        <w:rPr>
          <w:b/>
          <w:sz w:val="24"/>
        </w:rPr>
        <w:t>8.3 Определение характеристик клапана выхода</w:t>
      </w:r>
    </w:p>
    <w:p w14:paraId="4934FD61" w14:textId="77777777" w:rsidR="0082239D" w:rsidRPr="00E37D32" w:rsidRDefault="0082239D" w:rsidP="0082239D">
      <w:pPr>
        <w:ind w:firstLine="567"/>
        <w:rPr>
          <w:sz w:val="24"/>
        </w:rPr>
      </w:pPr>
    </w:p>
    <w:p w14:paraId="462A95E9" w14:textId="376F3081" w:rsidR="0082239D" w:rsidRPr="00E37D32" w:rsidRDefault="0082239D" w:rsidP="0082239D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 xml:space="preserve">Прочность крепления клапана </w:t>
      </w:r>
      <w:r w:rsidR="00821031" w:rsidRPr="00E37D32">
        <w:rPr>
          <w:sz w:val="24"/>
        </w:rPr>
        <w:t xml:space="preserve">респираторов </w:t>
      </w:r>
      <w:r w:rsidRPr="00E37D32">
        <w:rPr>
          <w:sz w:val="24"/>
        </w:rPr>
        <w:t>определяется по ГОСТ 12.4.294.</w:t>
      </w:r>
    </w:p>
    <w:p w14:paraId="2FB021F0" w14:textId="77777777" w:rsidR="0082239D" w:rsidRPr="00E37D32" w:rsidRDefault="0082239D" w:rsidP="0082239D">
      <w:pPr>
        <w:shd w:val="clear" w:color="auto" w:fill="FFFFFF"/>
        <w:tabs>
          <w:tab w:val="left" w:pos="826"/>
        </w:tabs>
        <w:ind w:firstLine="567"/>
        <w:rPr>
          <w:sz w:val="24"/>
        </w:rPr>
      </w:pPr>
    </w:p>
    <w:p w14:paraId="3D9EF652" w14:textId="24617C7E" w:rsidR="0082239D" w:rsidRPr="00E37D32" w:rsidRDefault="0082239D" w:rsidP="0082239D">
      <w:pPr>
        <w:shd w:val="clear" w:color="auto" w:fill="FFFFFF"/>
        <w:tabs>
          <w:tab w:val="left" w:pos="826"/>
        </w:tabs>
        <w:ind w:firstLine="567"/>
        <w:rPr>
          <w:b/>
          <w:sz w:val="24"/>
        </w:rPr>
      </w:pPr>
      <w:r w:rsidRPr="00E37D32">
        <w:rPr>
          <w:b/>
          <w:sz w:val="24"/>
        </w:rPr>
        <w:t>8.4 Определение площади поля зрения</w:t>
      </w:r>
    </w:p>
    <w:p w14:paraId="165C7BA3" w14:textId="77777777" w:rsidR="0082239D" w:rsidRPr="00E37D32" w:rsidRDefault="0082239D" w:rsidP="0082239D">
      <w:pPr>
        <w:shd w:val="clear" w:color="auto" w:fill="FFFFFF"/>
        <w:tabs>
          <w:tab w:val="left" w:pos="826"/>
        </w:tabs>
        <w:ind w:firstLine="567"/>
        <w:rPr>
          <w:sz w:val="24"/>
        </w:rPr>
      </w:pPr>
    </w:p>
    <w:p w14:paraId="74FFD981" w14:textId="4091E0F0" w:rsidR="0082239D" w:rsidRPr="00E37D32" w:rsidRDefault="0082239D" w:rsidP="0082239D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 xml:space="preserve">Площадь поля зрения </w:t>
      </w:r>
      <w:r w:rsidR="00821031" w:rsidRPr="00E37D32">
        <w:rPr>
          <w:sz w:val="24"/>
        </w:rPr>
        <w:t xml:space="preserve">респираторов </w:t>
      </w:r>
      <w:r w:rsidRPr="00E37D32">
        <w:rPr>
          <w:sz w:val="24"/>
        </w:rPr>
        <w:t>определяются по ГОСТ 12.4.008.</w:t>
      </w:r>
    </w:p>
    <w:p w14:paraId="4AF1B46E" w14:textId="77777777" w:rsidR="0082239D" w:rsidRPr="00E37D32" w:rsidRDefault="0082239D" w:rsidP="00DA7564">
      <w:pPr>
        <w:ind w:firstLine="567"/>
        <w:rPr>
          <w:rFonts w:eastAsia="Batang"/>
          <w:b/>
          <w:sz w:val="24"/>
        </w:rPr>
      </w:pPr>
    </w:p>
    <w:p w14:paraId="09D05E7B" w14:textId="714CA99B" w:rsidR="0082239D" w:rsidRPr="00E37D32" w:rsidRDefault="0082239D" w:rsidP="0082239D">
      <w:pPr>
        <w:ind w:firstLine="567"/>
        <w:rPr>
          <w:b/>
          <w:sz w:val="24"/>
        </w:rPr>
      </w:pPr>
      <w:r w:rsidRPr="00E37D32">
        <w:rPr>
          <w:b/>
          <w:sz w:val="24"/>
        </w:rPr>
        <w:t>8.5 Определение устойчивости к воспламенению</w:t>
      </w:r>
    </w:p>
    <w:p w14:paraId="19C54A13" w14:textId="77777777" w:rsidR="0082239D" w:rsidRPr="00E37D32" w:rsidRDefault="0082239D" w:rsidP="0082239D">
      <w:pPr>
        <w:ind w:firstLine="567"/>
        <w:rPr>
          <w:sz w:val="24"/>
        </w:rPr>
      </w:pPr>
    </w:p>
    <w:p w14:paraId="40B76B45" w14:textId="1A1F5F25" w:rsidR="0082239D" w:rsidRPr="00E37D32" w:rsidRDefault="0082239D" w:rsidP="0082239D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 xml:space="preserve">Устойчивость </w:t>
      </w:r>
      <w:r w:rsidR="00821031" w:rsidRPr="00E37D32">
        <w:rPr>
          <w:sz w:val="24"/>
        </w:rPr>
        <w:t xml:space="preserve">респираторов </w:t>
      </w:r>
      <w:r w:rsidRPr="00E37D32">
        <w:rPr>
          <w:sz w:val="24"/>
        </w:rPr>
        <w:t>к воспламенению определяется по ГОСТ 12.4.294.</w:t>
      </w:r>
    </w:p>
    <w:p w14:paraId="283F9029" w14:textId="77777777" w:rsidR="0082239D" w:rsidRPr="00E37D32" w:rsidRDefault="0082239D" w:rsidP="00DA7564">
      <w:pPr>
        <w:ind w:firstLine="567"/>
        <w:rPr>
          <w:rFonts w:eastAsia="Batang"/>
          <w:b/>
          <w:sz w:val="24"/>
        </w:rPr>
      </w:pPr>
    </w:p>
    <w:p w14:paraId="27EE19CE" w14:textId="7C2EBE18" w:rsidR="008F1FAC" w:rsidRPr="00E37D32" w:rsidRDefault="0082239D" w:rsidP="00DA7564">
      <w:pPr>
        <w:ind w:firstLine="567"/>
        <w:rPr>
          <w:rFonts w:eastAsia="Batang"/>
          <w:b/>
          <w:sz w:val="24"/>
        </w:rPr>
      </w:pPr>
      <w:r w:rsidRPr="00E37D32">
        <w:rPr>
          <w:rFonts w:eastAsia="Batang"/>
          <w:b/>
          <w:sz w:val="24"/>
        </w:rPr>
        <w:t>8.6</w:t>
      </w:r>
      <w:r w:rsidR="00DA7564" w:rsidRPr="00E37D32">
        <w:rPr>
          <w:rFonts w:eastAsia="Batang"/>
          <w:b/>
          <w:sz w:val="24"/>
        </w:rPr>
        <w:t xml:space="preserve"> </w:t>
      </w:r>
      <w:r w:rsidR="00821FB0" w:rsidRPr="00E37D32">
        <w:rPr>
          <w:b/>
          <w:sz w:val="24"/>
        </w:rPr>
        <w:t xml:space="preserve">Определение </w:t>
      </w:r>
      <w:r w:rsidR="00FA60FD" w:rsidRPr="00E37D32">
        <w:rPr>
          <w:b/>
          <w:sz w:val="24"/>
        </w:rPr>
        <w:t>коэффициента проникания</w:t>
      </w:r>
      <w:bookmarkEnd w:id="23"/>
    </w:p>
    <w:p w14:paraId="7460AB94" w14:textId="77777777" w:rsidR="008F1FAC" w:rsidRPr="00E37D32" w:rsidRDefault="008F1FAC" w:rsidP="000E120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b/>
          <w:color w:val="auto"/>
          <w:lang w:val="kk-KZ"/>
        </w:rPr>
      </w:pPr>
    </w:p>
    <w:p w14:paraId="73F08AD1" w14:textId="77777777" w:rsidR="00DA7564" w:rsidRPr="00E37D32" w:rsidRDefault="00FA60FD" w:rsidP="00DA7564">
      <w:pPr>
        <w:ind w:firstLine="567"/>
        <w:rPr>
          <w:sz w:val="24"/>
        </w:rPr>
      </w:pPr>
      <w:r w:rsidRPr="00E37D32">
        <w:rPr>
          <w:sz w:val="24"/>
        </w:rPr>
        <w:t xml:space="preserve">Коэффициент проникания через респиратор </w:t>
      </w:r>
      <w:r w:rsidR="00905BEF" w:rsidRPr="00E37D32">
        <w:rPr>
          <w:sz w:val="24"/>
        </w:rPr>
        <w:t xml:space="preserve">определяется </w:t>
      </w:r>
      <w:r w:rsidRPr="00E37D32">
        <w:rPr>
          <w:sz w:val="24"/>
        </w:rPr>
        <w:t xml:space="preserve">по </w:t>
      </w:r>
      <w:r w:rsidR="00B73A24" w:rsidRPr="00E37D32">
        <w:rPr>
          <w:sz w:val="24"/>
        </w:rPr>
        <w:t xml:space="preserve">ГОСТ 12.4.294 с учетом </w:t>
      </w:r>
      <w:r w:rsidRPr="00E37D32">
        <w:rPr>
          <w:sz w:val="24"/>
        </w:rPr>
        <w:t>подсос</w:t>
      </w:r>
      <w:r w:rsidR="00B73A24" w:rsidRPr="00E37D32">
        <w:rPr>
          <w:sz w:val="24"/>
        </w:rPr>
        <w:t>а</w:t>
      </w:r>
      <w:r w:rsidRPr="00E37D32">
        <w:rPr>
          <w:sz w:val="24"/>
        </w:rPr>
        <w:t xml:space="preserve"> по полосе обтюрации, проникани</w:t>
      </w:r>
      <w:r w:rsidR="00B73A24" w:rsidRPr="00E37D32">
        <w:rPr>
          <w:sz w:val="24"/>
        </w:rPr>
        <w:t>я</w:t>
      </w:r>
      <w:r w:rsidR="001D1FC5" w:rsidRPr="00E37D32">
        <w:rPr>
          <w:sz w:val="24"/>
        </w:rPr>
        <w:t xml:space="preserve"> </w:t>
      </w:r>
      <w:r w:rsidRPr="00E37D32">
        <w:rPr>
          <w:sz w:val="24"/>
        </w:rPr>
        <w:t>через клапан выдоха (при его наличии) и проницаемост</w:t>
      </w:r>
      <w:r w:rsidR="00B73A24" w:rsidRPr="00E37D32">
        <w:rPr>
          <w:sz w:val="24"/>
        </w:rPr>
        <w:t>и</w:t>
      </w:r>
      <w:r w:rsidRPr="00E37D32">
        <w:rPr>
          <w:sz w:val="24"/>
        </w:rPr>
        <w:t xml:space="preserve"> фильтрующего материала.</w:t>
      </w:r>
      <w:bookmarkStart w:id="24" w:name="_Toc111477499"/>
    </w:p>
    <w:p w14:paraId="222FC680" w14:textId="77777777" w:rsidR="00DA7564" w:rsidRPr="00E37D32" w:rsidRDefault="00DA7564" w:rsidP="00DA7564">
      <w:pPr>
        <w:ind w:firstLine="567"/>
        <w:rPr>
          <w:sz w:val="24"/>
        </w:rPr>
      </w:pPr>
    </w:p>
    <w:p w14:paraId="2467A7FF" w14:textId="3A0113B6" w:rsidR="008F1FAC" w:rsidRPr="00E37D32" w:rsidRDefault="0082239D" w:rsidP="00DA7564">
      <w:pPr>
        <w:ind w:firstLine="567"/>
        <w:rPr>
          <w:b/>
          <w:sz w:val="24"/>
        </w:rPr>
      </w:pPr>
      <w:r w:rsidRPr="00E37D32">
        <w:rPr>
          <w:b/>
          <w:sz w:val="24"/>
        </w:rPr>
        <w:t>8.7</w:t>
      </w:r>
      <w:r w:rsidR="00DA7564" w:rsidRPr="00E37D32">
        <w:rPr>
          <w:b/>
          <w:sz w:val="24"/>
        </w:rPr>
        <w:t xml:space="preserve"> </w:t>
      </w:r>
      <w:r w:rsidR="008F1FAC" w:rsidRPr="00E37D32">
        <w:rPr>
          <w:b/>
          <w:sz w:val="24"/>
        </w:rPr>
        <w:t xml:space="preserve">Определение </w:t>
      </w:r>
      <w:r w:rsidR="00FA60FD" w:rsidRPr="00E37D32">
        <w:rPr>
          <w:b/>
          <w:sz w:val="24"/>
        </w:rPr>
        <w:t>проницаемости фильтрующего материала</w:t>
      </w:r>
      <w:bookmarkEnd w:id="24"/>
    </w:p>
    <w:p w14:paraId="37A4A6DF" w14:textId="77777777" w:rsidR="008F1FAC" w:rsidRPr="00E37D32" w:rsidRDefault="008F1FAC" w:rsidP="000E120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b/>
          <w:color w:val="auto"/>
          <w:lang w:val="kk-KZ"/>
        </w:rPr>
      </w:pPr>
    </w:p>
    <w:p w14:paraId="3B523B5A" w14:textId="6CFF52FB" w:rsidR="00DA7564" w:rsidRPr="00E37D32" w:rsidRDefault="00B73A24" w:rsidP="00DA7564">
      <w:pPr>
        <w:ind w:firstLine="567"/>
        <w:rPr>
          <w:sz w:val="24"/>
        </w:rPr>
      </w:pPr>
      <w:r w:rsidRPr="00E37D32">
        <w:rPr>
          <w:sz w:val="24"/>
        </w:rPr>
        <w:t>П</w:t>
      </w:r>
      <w:r w:rsidR="006567B3" w:rsidRPr="00E37D32">
        <w:rPr>
          <w:sz w:val="24"/>
        </w:rPr>
        <w:t>роницаемость</w:t>
      </w:r>
      <w:r w:rsidRPr="00E37D32">
        <w:rPr>
          <w:sz w:val="24"/>
        </w:rPr>
        <w:t xml:space="preserve"> фильтрующего материала </w:t>
      </w:r>
      <w:r w:rsidR="00821031" w:rsidRPr="00E37D32">
        <w:rPr>
          <w:sz w:val="24"/>
        </w:rPr>
        <w:t xml:space="preserve">респираторов </w:t>
      </w:r>
      <w:r w:rsidR="00905BEF" w:rsidRPr="00E37D32">
        <w:rPr>
          <w:sz w:val="24"/>
        </w:rPr>
        <w:t xml:space="preserve">определяется </w:t>
      </w:r>
      <w:r w:rsidRPr="00E37D32">
        <w:rPr>
          <w:sz w:val="24"/>
        </w:rPr>
        <w:t xml:space="preserve">по </w:t>
      </w:r>
      <w:r w:rsidR="00821031" w:rsidRPr="00E37D32">
        <w:rPr>
          <w:sz w:val="24"/>
        </w:rPr>
        <w:br/>
      </w:r>
      <w:r w:rsidR="001D1FC5" w:rsidRPr="00E37D32">
        <w:rPr>
          <w:sz w:val="24"/>
        </w:rPr>
        <w:t>ГОСТ 12.4.294</w:t>
      </w:r>
      <w:r w:rsidR="00FA60FD" w:rsidRPr="00E37D32">
        <w:rPr>
          <w:sz w:val="24"/>
        </w:rPr>
        <w:t>.</w:t>
      </w:r>
      <w:bookmarkStart w:id="25" w:name="_Toc111477500"/>
    </w:p>
    <w:p w14:paraId="2C2B3835" w14:textId="77777777" w:rsidR="00DA7564" w:rsidRDefault="00DA7564" w:rsidP="00DA7564">
      <w:pPr>
        <w:ind w:firstLine="567"/>
        <w:rPr>
          <w:sz w:val="24"/>
        </w:rPr>
      </w:pPr>
    </w:p>
    <w:p w14:paraId="4827130A" w14:textId="77777777" w:rsidR="005C5E3A" w:rsidRPr="00E37D32" w:rsidRDefault="005C5E3A" w:rsidP="00DA7564">
      <w:pPr>
        <w:ind w:firstLine="567"/>
        <w:rPr>
          <w:sz w:val="24"/>
        </w:rPr>
      </w:pPr>
    </w:p>
    <w:p w14:paraId="4CC6BC2F" w14:textId="6EF045AD" w:rsidR="00FA60FD" w:rsidRPr="00E37D32" w:rsidRDefault="00DA7564" w:rsidP="00DA7564">
      <w:pPr>
        <w:ind w:firstLine="567"/>
        <w:rPr>
          <w:b/>
          <w:sz w:val="24"/>
        </w:rPr>
      </w:pPr>
      <w:r w:rsidRPr="00E37D32">
        <w:rPr>
          <w:b/>
          <w:sz w:val="24"/>
        </w:rPr>
        <w:t>8.</w:t>
      </w:r>
      <w:r w:rsidR="0082239D" w:rsidRPr="00E37D32">
        <w:rPr>
          <w:b/>
          <w:sz w:val="24"/>
        </w:rPr>
        <w:t>8</w:t>
      </w:r>
      <w:r w:rsidRPr="00E37D32">
        <w:rPr>
          <w:b/>
          <w:sz w:val="24"/>
        </w:rPr>
        <w:t xml:space="preserve"> </w:t>
      </w:r>
      <w:r w:rsidR="00FA60FD" w:rsidRPr="00E37D32">
        <w:rPr>
          <w:b/>
          <w:sz w:val="24"/>
        </w:rPr>
        <w:t>Определение микробиологической чистоты (</w:t>
      </w:r>
      <w:proofErr w:type="spellStart"/>
      <w:r w:rsidR="00FA60FD" w:rsidRPr="00E37D32">
        <w:rPr>
          <w:b/>
          <w:sz w:val="24"/>
        </w:rPr>
        <w:t>бионагрузки</w:t>
      </w:r>
      <w:proofErr w:type="spellEnd"/>
      <w:r w:rsidR="00FA60FD" w:rsidRPr="00E37D32">
        <w:rPr>
          <w:b/>
          <w:sz w:val="24"/>
        </w:rPr>
        <w:t>)</w:t>
      </w:r>
      <w:bookmarkEnd w:id="25"/>
    </w:p>
    <w:p w14:paraId="0D759774" w14:textId="47C7A47E" w:rsidR="00FA60FD" w:rsidRPr="00E37D32" w:rsidRDefault="00FA60FD" w:rsidP="001D1FC5">
      <w:pPr>
        <w:ind w:firstLine="567"/>
        <w:rPr>
          <w:sz w:val="24"/>
        </w:rPr>
      </w:pPr>
    </w:p>
    <w:p w14:paraId="7AB747A7" w14:textId="2A50ED0F" w:rsidR="00A720DB" w:rsidRPr="00E37D32" w:rsidRDefault="00A720DB" w:rsidP="00A720DB">
      <w:pPr>
        <w:ind w:firstLine="567"/>
        <w:rPr>
          <w:sz w:val="24"/>
        </w:rPr>
      </w:pPr>
      <w:r w:rsidRPr="00E37D32">
        <w:rPr>
          <w:sz w:val="24"/>
        </w:rPr>
        <w:lastRenderedPageBreak/>
        <w:t>Для определения микробиологической чистоты (</w:t>
      </w:r>
      <w:proofErr w:type="spellStart"/>
      <w:r w:rsidRPr="00E37D32">
        <w:rPr>
          <w:sz w:val="24"/>
        </w:rPr>
        <w:t>бионагрузки</w:t>
      </w:r>
      <w:proofErr w:type="spellEnd"/>
      <w:r w:rsidRPr="00E37D32">
        <w:rPr>
          <w:sz w:val="24"/>
        </w:rPr>
        <w:t xml:space="preserve">) респираторов в соответствии с ГОСТ </w:t>
      </w:r>
      <w:r w:rsidRPr="00E37D32">
        <w:rPr>
          <w:sz w:val="24"/>
          <w:lang w:val="en-US"/>
        </w:rPr>
        <w:t>ISO</w:t>
      </w:r>
      <w:r w:rsidRPr="00E37D32">
        <w:rPr>
          <w:sz w:val="24"/>
        </w:rPr>
        <w:t xml:space="preserve"> 11737-1</w:t>
      </w:r>
      <w:r w:rsidR="000B7DB8" w:rsidRPr="00E37D32">
        <w:rPr>
          <w:sz w:val="24"/>
        </w:rPr>
        <w:t xml:space="preserve"> необходимо соблюдать следующую процедуру испытаний.</w:t>
      </w:r>
    </w:p>
    <w:p w14:paraId="6AFF2EC7" w14:textId="2A601DFC" w:rsidR="00FA60FD" w:rsidRPr="00E37D32" w:rsidRDefault="00FA60FD" w:rsidP="007B7AAB">
      <w:pPr>
        <w:ind w:firstLine="567"/>
        <w:rPr>
          <w:sz w:val="24"/>
        </w:rPr>
      </w:pPr>
      <w:r w:rsidRPr="00E37D32">
        <w:rPr>
          <w:sz w:val="24"/>
        </w:rPr>
        <w:t>Перед испытанием кажд</w:t>
      </w:r>
      <w:r w:rsidR="007B7AAB" w:rsidRPr="00E37D32">
        <w:rPr>
          <w:sz w:val="24"/>
        </w:rPr>
        <w:t xml:space="preserve">ый испытуемый респиратор </w:t>
      </w:r>
      <w:r w:rsidRPr="00E37D32">
        <w:rPr>
          <w:sz w:val="24"/>
        </w:rPr>
        <w:t xml:space="preserve">взвешивают. </w:t>
      </w:r>
      <w:r w:rsidR="007B7AAB" w:rsidRPr="00E37D32">
        <w:rPr>
          <w:sz w:val="24"/>
        </w:rPr>
        <w:t xml:space="preserve">Респиратор в асептических условиях </w:t>
      </w:r>
      <w:r w:rsidRPr="00E37D32">
        <w:rPr>
          <w:sz w:val="24"/>
        </w:rPr>
        <w:t xml:space="preserve">извлекают из упаковки и помещают в стерильный флакон </w:t>
      </w:r>
      <w:r w:rsidR="007B7AAB" w:rsidRPr="00E37D32">
        <w:rPr>
          <w:sz w:val="24"/>
        </w:rPr>
        <w:t xml:space="preserve">объемом </w:t>
      </w:r>
      <w:r w:rsidRPr="00E37D32">
        <w:rPr>
          <w:sz w:val="24"/>
        </w:rPr>
        <w:t>500 мл</w:t>
      </w:r>
      <w:r w:rsidR="007B7AAB" w:rsidRPr="00E37D32">
        <w:rPr>
          <w:sz w:val="24"/>
        </w:rPr>
        <w:t xml:space="preserve">, содержащий </w:t>
      </w:r>
      <w:r w:rsidRPr="00E37D32">
        <w:rPr>
          <w:sz w:val="24"/>
        </w:rPr>
        <w:t>300 мл экстракционной</w:t>
      </w:r>
      <w:r w:rsidR="001D1FC5" w:rsidRPr="00E37D32">
        <w:rPr>
          <w:sz w:val="24"/>
        </w:rPr>
        <w:t xml:space="preserve"> </w:t>
      </w:r>
      <w:r w:rsidRPr="00E37D32">
        <w:rPr>
          <w:sz w:val="24"/>
        </w:rPr>
        <w:t xml:space="preserve">жидкости (1 г/л пептона, 5 г/л </w:t>
      </w:r>
      <w:proofErr w:type="spellStart"/>
      <w:r w:rsidRPr="00E37D32">
        <w:rPr>
          <w:sz w:val="24"/>
        </w:rPr>
        <w:t>NaCI</w:t>
      </w:r>
      <w:proofErr w:type="spellEnd"/>
      <w:r w:rsidRPr="00E37D32">
        <w:rPr>
          <w:sz w:val="24"/>
        </w:rPr>
        <w:t xml:space="preserve"> и 2 г/л </w:t>
      </w:r>
      <w:r w:rsidR="007B7AAB" w:rsidRPr="00E37D32">
        <w:rPr>
          <w:sz w:val="24"/>
        </w:rPr>
        <w:t xml:space="preserve">поверхностно-активного вещества </w:t>
      </w:r>
      <w:proofErr w:type="spellStart"/>
      <w:r w:rsidR="007B7AAB" w:rsidRPr="00E37D32">
        <w:rPr>
          <w:sz w:val="24"/>
        </w:rPr>
        <w:t>П</w:t>
      </w:r>
      <w:r w:rsidRPr="00E37D32">
        <w:rPr>
          <w:sz w:val="24"/>
        </w:rPr>
        <w:t>олисорбат</w:t>
      </w:r>
      <w:proofErr w:type="spellEnd"/>
      <w:r w:rsidR="007B7AAB" w:rsidRPr="00E37D32">
        <w:rPr>
          <w:sz w:val="24"/>
        </w:rPr>
        <w:t xml:space="preserve"> 20 (</w:t>
      </w:r>
      <w:r w:rsidR="007B7AAB" w:rsidRPr="00E37D32">
        <w:rPr>
          <w:sz w:val="24"/>
          <w:lang w:val="en-US"/>
        </w:rPr>
        <w:t>Tween</w:t>
      </w:r>
      <w:r w:rsidR="007B7AAB" w:rsidRPr="00E37D32">
        <w:rPr>
          <w:sz w:val="24"/>
        </w:rPr>
        <w:t xml:space="preserve"> </w:t>
      </w:r>
      <w:r w:rsidRPr="00E37D32">
        <w:rPr>
          <w:sz w:val="24"/>
        </w:rPr>
        <w:t>20,</w:t>
      </w:r>
      <w:r w:rsidR="001D1FC5" w:rsidRPr="00E37D32">
        <w:rPr>
          <w:sz w:val="24"/>
        </w:rPr>
        <w:t xml:space="preserve"> </w:t>
      </w:r>
      <w:proofErr w:type="spellStart"/>
      <w:r w:rsidRPr="00E37D32">
        <w:rPr>
          <w:sz w:val="24"/>
        </w:rPr>
        <w:t>Alkest</w:t>
      </w:r>
      <w:proofErr w:type="spellEnd"/>
      <w:r w:rsidRPr="00E37D32">
        <w:rPr>
          <w:sz w:val="24"/>
        </w:rPr>
        <w:t xml:space="preserve"> TW 20</w:t>
      </w:r>
      <w:r w:rsidR="007B7AAB" w:rsidRPr="00E37D32">
        <w:rPr>
          <w:sz w:val="24"/>
        </w:rPr>
        <w:t>)</w:t>
      </w:r>
      <w:r w:rsidRPr="00E37D32">
        <w:rPr>
          <w:sz w:val="24"/>
        </w:rPr>
        <w:t>).</w:t>
      </w:r>
    </w:p>
    <w:p w14:paraId="7197DE0C" w14:textId="77777777" w:rsidR="007B7AAB" w:rsidRPr="00E37D32" w:rsidRDefault="007B7AAB" w:rsidP="001D1FC5">
      <w:pPr>
        <w:ind w:firstLine="567"/>
        <w:rPr>
          <w:sz w:val="24"/>
        </w:rPr>
      </w:pPr>
      <w:proofErr w:type="gramStart"/>
      <w:r w:rsidRPr="00E37D32">
        <w:rPr>
          <w:sz w:val="24"/>
        </w:rPr>
        <w:t>Стерильный Ф</w:t>
      </w:r>
      <w:r w:rsidR="00FA60FD" w:rsidRPr="00E37D32">
        <w:rPr>
          <w:sz w:val="24"/>
        </w:rPr>
        <w:t xml:space="preserve">лакон </w:t>
      </w:r>
      <w:r w:rsidRPr="00E37D32">
        <w:rPr>
          <w:sz w:val="24"/>
        </w:rPr>
        <w:t xml:space="preserve">помещают </w:t>
      </w:r>
      <w:r w:rsidR="00FA60FD" w:rsidRPr="00E37D32">
        <w:rPr>
          <w:sz w:val="24"/>
        </w:rPr>
        <w:t xml:space="preserve">в орбитальный шейкер и встряхивают в течение </w:t>
      </w:r>
      <w:r w:rsidRPr="00E37D32">
        <w:rPr>
          <w:sz w:val="24"/>
        </w:rPr>
        <w:br/>
      </w:r>
      <w:r w:rsidR="00FA60FD" w:rsidRPr="00E37D32">
        <w:rPr>
          <w:sz w:val="24"/>
        </w:rPr>
        <w:t>5 мин со</w:t>
      </w:r>
      <w:r w:rsidR="001D1FC5" w:rsidRPr="00E37D32">
        <w:rPr>
          <w:sz w:val="24"/>
        </w:rPr>
        <w:t xml:space="preserve"> </w:t>
      </w:r>
      <w:r w:rsidR="00FA60FD" w:rsidRPr="00E37D32">
        <w:rPr>
          <w:sz w:val="24"/>
        </w:rPr>
        <w:t>скоростью 250 об/мин. После этапа экстракции 100 мл экстрагированной жидкости</w:t>
      </w:r>
      <w:r w:rsidR="001D1FC5" w:rsidRPr="00E37D32">
        <w:rPr>
          <w:sz w:val="24"/>
        </w:rPr>
        <w:t xml:space="preserve"> </w:t>
      </w:r>
      <w:r w:rsidR="00FA60FD" w:rsidRPr="00E37D32">
        <w:rPr>
          <w:sz w:val="24"/>
        </w:rPr>
        <w:t xml:space="preserve">фильтруют через фильтр 0,45 мкм и помещают в чашку, содержащую </w:t>
      </w:r>
      <w:proofErr w:type="spellStart"/>
      <w:r w:rsidR="00FA60FD" w:rsidRPr="00E37D32">
        <w:rPr>
          <w:sz w:val="24"/>
        </w:rPr>
        <w:t>триптический</w:t>
      </w:r>
      <w:proofErr w:type="spellEnd"/>
      <w:r w:rsidR="001D1FC5" w:rsidRPr="00E37D32">
        <w:rPr>
          <w:sz w:val="24"/>
        </w:rPr>
        <w:t xml:space="preserve"> </w:t>
      </w:r>
      <w:r w:rsidR="00FA60FD" w:rsidRPr="00E37D32">
        <w:rPr>
          <w:sz w:val="24"/>
        </w:rPr>
        <w:t xml:space="preserve">соевый </w:t>
      </w:r>
      <w:proofErr w:type="spellStart"/>
      <w:r w:rsidR="00FA60FD" w:rsidRPr="00E37D32">
        <w:rPr>
          <w:sz w:val="24"/>
        </w:rPr>
        <w:t>агар</w:t>
      </w:r>
      <w:proofErr w:type="spellEnd"/>
      <w:r w:rsidR="00FA60FD" w:rsidRPr="00E37D32">
        <w:rPr>
          <w:sz w:val="24"/>
        </w:rPr>
        <w:t xml:space="preserve"> (ТСА), для подсчета общего количества жизнеспособных аэробных</w:t>
      </w:r>
      <w:r w:rsidR="001D1FC5" w:rsidRPr="00E37D32">
        <w:rPr>
          <w:sz w:val="24"/>
        </w:rPr>
        <w:t xml:space="preserve"> </w:t>
      </w:r>
      <w:r w:rsidR="00FA60FD" w:rsidRPr="00E37D32">
        <w:rPr>
          <w:sz w:val="24"/>
        </w:rPr>
        <w:t xml:space="preserve">микроорганизмов. </w:t>
      </w:r>
      <w:proofErr w:type="gramEnd"/>
    </w:p>
    <w:p w14:paraId="0F98B5B0" w14:textId="3658C7E5" w:rsidR="00FA60FD" w:rsidRPr="00E37D32" w:rsidRDefault="00FA60FD" w:rsidP="001D1FC5">
      <w:pPr>
        <w:ind w:firstLine="567"/>
        <w:rPr>
          <w:sz w:val="24"/>
        </w:rPr>
      </w:pPr>
      <w:r w:rsidRPr="00E37D32">
        <w:rPr>
          <w:sz w:val="24"/>
        </w:rPr>
        <w:t>Друг</w:t>
      </w:r>
      <w:r w:rsidR="007B7AAB" w:rsidRPr="00E37D32">
        <w:rPr>
          <w:sz w:val="24"/>
        </w:rPr>
        <w:t>ие</w:t>
      </w:r>
      <w:r w:rsidRPr="00E37D32">
        <w:rPr>
          <w:sz w:val="24"/>
        </w:rPr>
        <w:t xml:space="preserve"> 100 мл </w:t>
      </w:r>
      <w:proofErr w:type="spellStart"/>
      <w:r w:rsidRPr="00E37D32">
        <w:rPr>
          <w:sz w:val="24"/>
        </w:rPr>
        <w:t>аликвот</w:t>
      </w:r>
      <w:r w:rsidR="007B7AAB" w:rsidRPr="00E37D32">
        <w:rPr>
          <w:sz w:val="24"/>
        </w:rPr>
        <w:t>ы</w:t>
      </w:r>
      <w:proofErr w:type="spellEnd"/>
      <w:r w:rsidRPr="00E37D32">
        <w:rPr>
          <w:sz w:val="24"/>
        </w:rPr>
        <w:t xml:space="preserve"> той же экстрагированной жидкости</w:t>
      </w:r>
      <w:r w:rsidR="001D1FC5" w:rsidRPr="00E37D32">
        <w:rPr>
          <w:sz w:val="24"/>
        </w:rPr>
        <w:t xml:space="preserve"> </w:t>
      </w:r>
      <w:r w:rsidRPr="00E37D32">
        <w:rPr>
          <w:sz w:val="24"/>
        </w:rPr>
        <w:t xml:space="preserve">фильтруют тем же </w:t>
      </w:r>
      <w:proofErr w:type="gramStart"/>
      <w:r w:rsidRPr="00E37D32">
        <w:rPr>
          <w:sz w:val="24"/>
        </w:rPr>
        <w:t>способом</w:t>
      </w:r>
      <w:proofErr w:type="gramEnd"/>
      <w:r w:rsidRPr="00E37D32">
        <w:rPr>
          <w:sz w:val="24"/>
        </w:rPr>
        <w:t xml:space="preserve"> и содержимое высевают на </w:t>
      </w:r>
      <w:proofErr w:type="spellStart"/>
      <w:r w:rsidRPr="00E37D32">
        <w:rPr>
          <w:sz w:val="24"/>
        </w:rPr>
        <w:t>декстрозный</w:t>
      </w:r>
      <w:proofErr w:type="spellEnd"/>
      <w:r w:rsidRPr="00E37D32">
        <w:rPr>
          <w:sz w:val="24"/>
        </w:rPr>
        <w:t xml:space="preserve"> </w:t>
      </w:r>
      <w:proofErr w:type="spellStart"/>
      <w:r w:rsidRPr="00E37D32">
        <w:rPr>
          <w:sz w:val="24"/>
        </w:rPr>
        <w:t>агар</w:t>
      </w:r>
      <w:proofErr w:type="spellEnd"/>
      <w:r w:rsidRPr="00E37D32">
        <w:rPr>
          <w:sz w:val="24"/>
        </w:rPr>
        <w:t xml:space="preserve"> </w:t>
      </w:r>
      <w:proofErr w:type="spellStart"/>
      <w:r w:rsidRPr="00E37D32">
        <w:rPr>
          <w:sz w:val="24"/>
        </w:rPr>
        <w:t>Сабуро</w:t>
      </w:r>
      <w:proofErr w:type="spellEnd"/>
      <w:r w:rsidRPr="00E37D32">
        <w:rPr>
          <w:sz w:val="24"/>
        </w:rPr>
        <w:t xml:space="preserve"> (ДАС) с</w:t>
      </w:r>
      <w:r w:rsidR="001D1FC5" w:rsidRPr="00E37D32">
        <w:rPr>
          <w:sz w:val="24"/>
        </w:rPr>
        <w:t xml:space="preserve"> </w:t>
      </w:r>
      <w:r w:rsidRPr="00E37D32">
        <w:rPr>
          <w:sz w:val="24"/>
        </w:rPr>
        <w:t xml:space="preserve">хлорамфениколом для подсчета грибов. Чашки инкубируют в течение </w:t>
      </w:r>
      <w:r w:rsidR="007B7AAB" w:rsidRPr="00E37D32">
        <w:rPr>
          <w:sz w:val="24"/>
        </w:rPr>
        <w:t>3</w:t>
      </w:r>
      <w:r w:rsidRPr="00E37D32">
        <w:rPr>
          <w:sz w:val="24"/>
        </w:rPr>
        <w:t xml:space="preserve"> </w:t>
      </w:r>
      <w:r w:rsidR="007B7AAB" w:rsidRPr="00E37D32">
        <w:rPr>
          <w:sz w:val="24"/>
        </w:rPr>
        <w:t>суток</w:t>
      </w:r>
      <w:r w:rsidRPr="00E37D32">
        <w:rPr>
          <w:sz w:val="24"/>
        </w:rPr>
        <w:t xml:space="preserve"> при</w:t>
      </w:r>
      <w:r w:rsidR="001D1FC5" w:rsidRPr="00E37D32">
        <w:rPr>
          <w:sz w:val="24"/>
        </w:rPr>
        <w:t xml:space="preserve"> </w:t>
      </w:r>
      <w:r w:rsidRPr="00E37D32">
        <w:rPr>
          <w:sz w:val="24"/>
        </w:rPr>
        <w:t>температуре 30</w:t>
      </w:r>
      <w:proofErr w:type="gramStart"/>
      <w:r w:rsidRPr="00E37D32">
        <w:rPr>
          <w:sz w:val="24"/>
        </w:rPr>
        <w:t>°С</w:t>
      </w:r>
      <w:proofErr w:type="gramEnd"/>
      <w:r w:rsidRPr="00E37D32">
        <w:rPr>
          <w:sz w:val="24"/>
        </w:rPr>
        <w:t xml:space="preserve"> и </w:t>
      </w:r>
      <w:r w:rsidR="007B7AAB" w:rsidRPr="00E37D32">
        <w:rPr>
          <w:sz w:val="24"/>
        </w:rPr>
        <w:br/>
        <w:t>7</w:t>
      </w:r>
      <w:r w:rsidRPr="00E37D32">
        <w:rPr>
          <w:sz w:val="24"/>
        </w:rPr>
        <w:t xml:space="preserve"> </w:t>
      </w:r>
      <w:r w:rsidR="007B7AAB" w:rsidRPr="00E37D32">
        <w:rPr>
          <w:sz w:val="24"/>
        </w:rPr>
        <w:t>суток</w:t>
      </w:r>
      <w:r w:rsidRPr="00E37D32">
        <w:rPr>
          <w:sz w:val="24"/>
        </w:rPr>
        <w:t xml:space="preserve"> при температуре от 20°С до 25°С для ТСА и ДАС</w:t>
      </w:r>
      <w:r w:rsidR="001D1FC5" w:rsidRPr="00E37D32">
        <w:rPr>
          <w:sz w:val="24"/>
        </w:rPr>
        <w:t xml:space="preserve"> </w:t>
      </w:r>
      <w:r w:rsidRPr="00E37D32">
        <w:rPr>
          <w:sz w:val="24"/>
        </w:rPr>
        <w:t>соответственно.</w:t>
      </w:r>
    </w:p>
    <w:p w14:paraId="53084D82" w14:textId="77777777" w:rsidR="0029409C" w:rsidRPr="00E37D32" w:rsidRDefault="00FA60FD" w:rsidP="001D1FC5">
      <w:pPr>
        <w:ind w:firstLine="567"/>
        <w:rPr>
          <w:sz w:val="24"/>
        </w:rPr>
      </w:pPr>
      <w:proofErr w:type="gramStart"/>
      <w:r w:rsidRPr="00E37D32">
        <w:rPr>
          <w:sz w:val="24"/>
        </w:rPr>
        <w:t>Общая</w:t>
      </w:r>
      <w:proofErr w:type="gramEnd"/>
      <w:r w:rsidRPr="00E37D32">
        <w:rPr>
          <w:sz w:val="24"/>
        </w:rPr>
        <w:t xml:space="preserve"> </w:t>
      </w:r>
      <w:proofErr w:type="spellStart"/>
      <w:r w:rsidRPr="00E37D32">
        <w:rPr>
          <w:sz w:val="24"/>
        </w:rPr>
        <w:t>бионагрузка</w:t>
      </w:r>
      <w:proofErr w:type="spellEnd"/>
      <w:r w:rsidRPr="00E37D32">
        <w:rPr>
          <w:sz w:val="24"/>
        </w:rPr>
        <w:t xml:space="preserve"> </w:t>
      </w:r>
      <w:r w:rsidR="007B7AAB" w:rsidRPr="00E37D32">
        <w:rPr>
          <w:sz w:val="24"/>
        </w:rPr>
        <w:t>подсчитывается</w:t>
      </w:r>
      <w:r w:rsidRPr="00E37D32">
        <w:rPr>
          <w:sz w:val="24"/>
        </w:rPr>
        <w:t xml:space="preserve"> </w:t>
      </w:r>
      <w:r w:rsidR="007B7AAB" w:rsidRPr="00E37D32">
        <w:rPr>
          <w:sz w:val="24"/>
        </w:rPr>
        <w:t xml:space="preserve">путем сложения </w:t>
      </w:r>
      <w:r w:rsidRPr="00E37D32">
        <w:rPr>
          <w:sz w:val="24"/>
        </w:rPr>
        <w:t xml:space="preserve">результатов </w:t>
      </w:r>
      <w:r w:rsidR="007B7AAB" w:rsidRPr="00E37D32">
        <w:rPr>
          <w:sz w:val="24"/>
        </w:rPr>
        <w:t xml:space="preserve">подсчета микроорганизмов </w:t>
      </w:r>
      <w:r w:rsidRPr="00E37D32">
        <w:rPr>
          <w:sz w:val="24"/>
        </w:rPr>
        <w:t xml:space="preserve">для ТСА и ДАС. </w:t>
      </w:r>
    </w:p>
    <w:p w14:paraId="11EEDC2D" w14:textId="77777777" w:rsidR="00DA7564" w:rsidRPr="00E37D32" w:rsidRDefault="00FA60FD" w:rsidP="00DA7564">
      <w:pPr>
        <w:ind w:firstLine="567"/>
        <w:rPr>
          <w:sz w:val="24"/>
        </w:rPr>
      </w:pPr>
      <w:r w:rsidRPr="00E37D32">
        <w:rPr>
          <w:sz w:val="24"/>
        </w:rPr>
        <w:t>В</w:t>
      </w:r>
      <w:r w:rsidR="001D1FC5" w:rsidRPr="00E37D32">
        <w:rPr>
          <w:sz w:val="24"/>
        </w:rPr>
        <w:t xml:space="preserve"> </w:t>
      </w:r>
      <w:r w:rsidRPr="00E37D32">
        <w:rPr>
          <w:sz w:val="24"/>
        </w:rPr>
        <w:t xml:space="preserve">протоколе указывают </w:t>
      </w:r>
      <w:proofErr w:type="gramStart"/>
      <w:r w:rsidRPr="00E37D32">
        <w:rPr>
          <w:sz w:val="24"/>
        </w:rPr>
        <w:t>общую</w:t>
      </w:r>
      <w:proofErr w:type="gramEnd"/>
      <w:r w:rsidRPr="00E37D32">
        <w:rPr>
          <w:sz w:val="24"/>
        </w:rPr>
        <w:t xml:space="preserve"> </w:t>
      </w:r>
      <w:proofErr w:type="spellStart"/>
      <w:r w:rsidRPr="00E37D32">
        <w:rPr>
          <w:sz w:val="24"/>
        </w:rPr>
        <w:t>бионагрузку</w:t>
      </w:r>
      <w:proofErr w:type="spellEnd"/>
      <w:r w:rsidRPr="00E37D32">
        <w:rPr>
          <w:sz w:val="24"/>
        </w:rPr>
        <w:t xml:space="preserve"> на од</w:t>
      </w:r>
      <w:r w:rsidR="0029409C" w:rsidRPr="00E37D32">
        <w:rPr>
          <w:sz w:val="24"/>
        </w:rPr>
        <w:t>и</w:t>
      </w:r>
      <w:r w:rsidRPr="00E37D32">
        <w:rPr>
          <w:sz w:val="24"/>
        </w:rPr>
        <w:t xml:space="preserve">н </w:t>
      </w:r>
      <w:r w:rsidR="0029409C" w:rsidRPr="00E37D32">
        <w:rPr>
          <w:sz w:val="24"/>
        </w:rPr>
        <w:t xml:space="preserve">респиратор </w:t>
      </w:r>
      <w:r w:rsidRPr="00E37D32">
        <w:rPr>
          <w:sz w:val="24"/>
        </w:rPr>
        <w:t>и в зависимости от веса</w:t>
      </w:r>
      <w:r w:rsidR="001D1FC5" w:rsidRPr="00E37D32">
        <w:rPr>
          <w:sz w:val="24"/>
        </w:rPr>
        <w:t xml:space="preserve"> </w:t>
      </w:r>
      <w:r w:rsidR="0029409C" w:rsidRPr="00E37D32">
        <w:rPr>
          <w:sz w:val="24"/>
        </w:rPr>
        <w:t xml:space="preserve">респиратора </w:t>
      </w:r>
      <w:r w:rsidRPr="00E37D32">
        <w:rPr>
          <w:sz w:val="24"/>
        </w:rPr>
        <w:t xml:space="preserve">общую </w:t>
      </w:r>
      <w:proofErr w:type="spellStart"/>
      <w:r w:rsidRPr="00E37D32">
        <w:rPr>
          <w:sz w:val="24"/>
        </w:rPr>
        <w:t>бионагрузку</w:t>
      </w:r>
      <w:proofErr w:type="spellEnd"/>
      <w:r w:rsidRPr="00E37D32">
        <w:rPr>
          <w:sz w:val="24"/>
        </w:rPr>
        <w:t xml:space="preserve"> на грамм испытуемого материала.</w:t>
      </w:r>
      <w:bookmarkStart w:id="26" w:name="_Toc111477501"/>
    </w:p>
    <w:p w14:paraId="315E49AA" w14:textId="77777777" w:rsidR="00DA7564" w:rsidRPr="00E37D32" w:rsidRDefault="00DA7564" w:rsidP="00DA7564">
      <w:pPr>
        <w:shd w:val="clear" w:color="auto" w:fill="FFFFFF"/>
        <w:tabs>
          <w:tab w:val="left" w:pos="826"/>
        </w:tabs>
        <w:ind w:firstLine="567"/>
        <w:rPr>
          <w:sz w:val="24"/>
        </w:rPr>
      </w:pPr>
    </w:p>
    <w:p w14:paraId="1837B18B" w14:textId="34CD6EF1" w:rsidR="00B31FEA" w:rsidRPr="00E37D32" w:rsidRDefault="00DA7564" w:rsidP="00DA7564">
      <w:pPr>
        <w:shd w:val="clear" w:color="auto" w:fill="FFFFFF"/>
        <w:tabs>
          <w:tab w:val="left" w:pos="826"/>
        </w:tabs>
        <w:ind w:firstLine="567"/>
        <w:rPr>
          <w:b/>
          <w:sz w:val="24"/>
        </w:rPr>
      </w:pPr>
      <w:r w:rsidRPr="00E37D32">
        <w:rPr>
          <w:b/>
          <w:sz w:val="24"/>
        </w:rPr>
        <w:t>8.</w:t>
      </w:r>
      <w:r w:rsidR="0082239D" w:rsidRPr="00E37D32">
        <w:rPr>
          <w:b/>
          <w:sz w:val="24"/>
        </w:rPr>
        <w:t>9</w:t>
      </w:r>
      <w:r w:rsidRPr="00E37D32">
        <w:rPr>
          <w:b/>
          <w:sz w:val="24"/>
        </w:rPr>
        <w:t xml:space="preserve"> </w:t>
      </w:r>
      <w:r w:rsidR="00B31FEA" w:rsidRPr="00E37D32">
        <w:rPr>
          <w:b/>
          <w:sz w:val="24"/>
        </w:rPr>
        <w:t>Определение раздражающего и сенсибилизирующего действия</w:t>
      </w:r>
    </w:p>
    <w:p w14:paraId="2BA2D44D" w14:textId="77777777" w:rsidR="00B31FEA" w:rsidRPr="00E37D32" w:rsidRDefault="00B31FEA" w:rsidP="00B31FEA">
      <w:pPr>
        <w:ind w:firstLine="567"/>
        <w:rPr>
          <w:sz w:val="24"/>
        </w:rPr>
      </w:pPr>
    </w:p>
    <w:bookmarkEnd w:id="26"/>
    <w:p w14:paraId="5FA710F6" w14:textId="75CDC38D" w:rsidR="00173B6B" w:rsidRPr="00E37D32" w:rsidRDefault="00B31FEA" w:rsidP="00173B6B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 xml:space="preserve">Оценка возможного раздражающего и сенсибилизирующего действия </w:t>
      </w:r>
      <w:r w:rsidR="00821031" w:rsidRPr="00E37D32">
        <w:rPr>
          <w:sz w:val="24"/>
        </w:rPr>
        <w:t xml:space="preserve">респираторов </w:t>
      </w:r>
      <w:r w:rsidRPr="00E37D32">
        <w:rPr>
          <w:sz w:val="24"/>
        </w:rPr>
        <w:t>определяются по ГОСТ ISO 10993-10.</w:t>
      </w:r>
    </w:p>
    <w:p w14:paraId="16DA9232" w14:textId="77777777" w:rsidR="0037143A" w:rsidRPr="00E37D32" w:rsidRDefault="0037143A" w:rsidP="00A97D5A">
      <w:pPr>
        <w:shd w:val="clear" w:color="auto" w:fill="FFFFFF"/>
        <w:tabs>
          <w:tab w:val="left" w:pos="826"/>
        </w:tabs>
        <w:rPr>
          <w:sz w:val="24"/>
        </w:rPr>
      </w:pPr>
    </w:p>
    <w:p w14:paraId="4825D8C9" w14:textId="749D299F" w:rsidR="0082239D" w:rsidRPr="00E37D32" w:rsidRDefault="0082239D" w:rsidP="00173B6B">
      <w:pPr>
        <w:shd w:val="clear" w:color="auto" w:fill="FFFFFF"/>
        <w:tabs>
          <w:tab w:val="left" w:pos="826"/>
        </w:tabs>
        <w:ind w:firstLine="567"/>
        <w:rPr>
          <w:b/>
          <w:sz w:val="24"/>
        </w:rPr>
      </w:pPr>
      <w:r w:rsidRPr="00E37D32">
        <w:rPr>
          <w:b/>
          <w:sz w:val="24"/>
        </w:rPr>
        <w:t xml:space="preserve">8.10 Определение общетоксического действия </w:t>
      </w:r>
    </w:p>
    <w:p w14:paraId="7D88EE33" w14:textId="77777777" w:rsidR="0082239D" w:rsidRPr="00E37D32" w:rsidRDefault="0082239D" w:rsidP="00173B6B">
      <w:pPr>
        <w:shd w:val="clear" w:color="auto" w:fill="FFFFFF"/>
        <w:tabs>
          <w:tab w:val="left" w:pos="826"/>
        </w:tabs>
        <w:ind w:firstLine="567"/>
        <w:rPr>
          <w:sz w:val="24"/>
        </w:rPr>
      </w:pPr>
    </w:p>
    <w:p w14:paraId="724CBA39" w14:textId="7352D99D" w:rsidR="0082239D" w:rsidRPr="00E37D32" w:rsidRDefault="0082239D" w:rsidP="0082239D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 xml:space="preserve">Оценка потенциального общетоксического действия </w:t>
      </w:r>
      <w:proofErr w:type="gramStart"/>
      <w:r w:rsidRPr="00E37D32">
        <w:rPr>
          <w:sz w:val="24"/>
        </w:rPr>
        <w:t>химических компонентов, мигрирующих в организм из респираторов определя</w:t>
      </w:r>
      <w:r w:rsidR="00821031" w:rsidRPr="00E37D32">
        <w:rPr>
          <w:sz w:val="24"/>
        </w:rPr>
        <w:t>е</w:t>
      </w:r>
      <w:r w:rsidRPr="00E37D32">
        <w:rPr>
          <w:sz w:val="24"/>
        </w:rPr>
        <w:t>тся</w:t>
      </w:r>
      <w:proofErr w:type="gramEnd"/>
      <w:r w:rsidRPr="00E37D32">
        <w:rPr>
          <w:sz w:val="24"/>
        </w:rPr>
        <w:t xml:space="preserve"> по ГОСТ ISO 10993-11.</w:t>
      </w:r>
    </w:p>
    <w:p w14:paraId="28598978" w14:textId="77777777" w:rsidR="00A720DB" w:rsidRPr="00E37D32" w:rsidRDefault="00A720DB" w:rsidP="0082239D">
      <w:pPr>
        <w:shd w:val="clear" w:color="auto" w:fill="FFFFFF"/>
        <w:tabs>
          <w:tab w:val="left" w:pos="826"/>
        </w:tabs>
        <w:ind w:firstLine="567"/>
        <w:rPr>
          <w:sz w:val="24"/>
        </w:rPr>
      </w:pPr>
    </w:p>
    <w:p w14:paraId="0DFB84B5" w14:textId="0C43DFC3" w:rsidR="00A720DB" w:rsidRPr="00E37D32" w:rsidRDefault="00A720DB" w:rsidP="0082239D">
      <w:pPr>
        <w:shd w:val="clear" w:color="auto" w:fill="FFFFFF"/>
        <w:tabs>
          <w:tab w:val="left" w:pos="826"/>
        </w:tabs>
        <w:ind w:firstLine="567"/>
        <w:rPr>
          <w:b/>
          <w:sz w:val="24"/>
        </w:rPr>
      </w:pPr>
      <w:r w:rsidRPr="00E37D32">
        <w:rPr>
          <w:b/>
          <w:sz w:val="24"/>
        </w:rPr>
        <w:t>8.11</w:t>
      </w:r>
      <w:r w:rsidR="000B7DB8" w:rsidRPr="00E37D32">
        <w:rPr>
          <w:b/>
          <w:sz w:val="24"/>
        </w:rPr>
        <w:t xml:space="preserve"> Определение проницаемости микроорганизмами</w:t>
      </w:r>
    </w:p>
    <w:p w14:paraId="051ECB81" w14:textId="77777777" w:rsidR="00A720DB" w:rsidRPr="00E37D32" w:rsidRDefault="00A720DB" w:rsidP="0082239D">
      <w:pPr>
        <w:shd w:val="clear" w:color="auto" w:fill="FFFFFF"/>
        <w:tabs>
          <w:tab w:val="left" w:pos="826"/>
        </w:tabs>
        <w:ind w:firstLine="567"/>
        <w:rPr>
          <w:sz w:val="24"/>
        </w:rPr>
      </w:pPr>
    </w:p>
    <w:p w14:paraId="22EBE667" w14:textId="30871657" w:rsidR="000B7DB8" w:rsidRPr="00E37D32" w:rsidRDefault="00821031" w:rsidP="0082239D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>Проницаемость респираторов микроорганизмами определяется по ГОСТ 12.4.136.</w:t>
      </w:r>
    </w:p>
    <w:p w14:paraId="51E648FE" w14:textId="77777777" w:rsidR="00821031" w:rsidRPr="00E37D32" w:rsidRDefault="00821031" w:rsidP="0082239D">
      <w:pPr>
        <w:shd w:val="clear" w:color="auto" w:fill="FFFFFF"/>
        <w:tabs>
          <w:tab w:val="left" w:pos="826"/>
        </w:tabs>
        <w:ind w:firstLine="567"/>
        <w:rPr>
          <w:sz w:val="24"/>
        </w:rPr>
      </w:pPr>
    </w:p>
    <w:p w14:paraId="7E3E4A70" w14:textId="5AEB948A" w:rsidR="00A56893" w:rsidRPr="00E37D32" w:rsidRDefault="00A720DB" w:rsidP="00A720DB">
      <w:pPr>
        <w:shd w:val="clear" w:color="auto" w:fill="FFFFFF"/>
        <w:tabs>
          <w:tab w:val="left" w:pos="826"/>
        </w:tabs>
        <w:ind w:firstLine="567"/>
        <w:rPr>
          <w:b/>
          <w:sz w:val="24"/>
        </w:rPr>
      </w:pPr>
      <w:r w:rsidRPr="00E37D32">
        <w:rPr>
          <w:b/>
          <w:sz w:val="24"/>
        </w:rPr>
        <w:t xml:space="preserve">8.12 Определение поверхностной плотности </w:t>
      </w:r>
    </w:p>
    <w:p w14:paraId="1AAE57E3" w14:textId="77777777" w:rsidR="00A720DB" w:rsidRPr="00E37D32" w:rsidRDefault="00A720DB" w:rsidP="00A720DB">
      <w:pPr>
        <w:shd w:val="clear" w:color="auto" w:fill="FFFFFF"/>
        <w:tabs>
          <w:tab w:val="left" w:pos="826"/>
        </w:tabs>
        <w:ind w:firstLine="567"/>
        <w:rPr>
          <w:sz w:val="24"/>
        </w:rPr>
      </w:pPr>
    </w:p>
    <w:p w14:paraId="208B4410" w14:textId="4CE04989" w:rsidR="00821031" w:rsidRPr="00E37D32" w:rsidRDefault="00821031" w:rsidP="00821031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>Поверхностная плотность материалов определяется посредством взвешивания</w:t>
      </w:r>
      <w:r w:rsidR="005076AA" w:rsidRPr="00E37D32">
        <w:rPr>
          <w:sz w:val="24"/>
        </w:rPr>
        <w:t xml:space="preserve"> куска нетканого материала на весах лабораторных с точностью взвешивания до</w:t>
      </w:r>
      <w:r w:rsidRPr="00E37D32">
        <w:rPr>
          <w:sz w:val="24"/>
        </w:rPr>
        <w:t xml:space="preserve"> </w:t>
      </w:r>
      <w:r w:rsidR="005076AA" w:rsidRPr="00E37D32">
        <w:rPr>
          <w:sz w:val="24"/>
        </w:rPr>
        <w:t>0,1% от измеряемой массы по ГОСТ 24104, и вычисления по формуле (1):</w:t>
      </w:r>
    </w:p>
    <w:p w14:paraId="6D560004" w14:textId="77777777" w:rsidR="005076AA" w:rsidRPr="00E37D32" w:rsidRDefault="005076AA" w:rsidP="00821031">
      <w:pPr>
        <w:shd w:val="clear" w:color="auto" w:fill="FFFFFF"/>
        <w:tabs>
          <w:tab w:val="left" w:pos="826"/>
        </w:tabs>
        <w:ind w:firstLine="567"/>
        <w:rPr>
          <w:sz w:val="24"/>
        </w:rPr>
      </w:pPr>
    </w:p>
    <w:p w14:paraId="5371DBF8" w14:textId="432E1AEB" w:rsidR="005076AA" w:rsidRPr="00E37D32" w:rsidRDefault="005076AA" w:rsidP="00587B29">
      <w:pPr>
        <w:shd w:val="clear" w:color="auto" w:fill="FFFFFF"/>
        <w:tabs>
          <w:tab w:val="left" w:pos="826"/>
        </w:tabs>
        <w:ind w:firstLine="567"/>
        <w:jc w:val="right"/>
        <w:rPr>
          <w:sz w:val="24"/>
        </w:rPr>
      </w:pPr>
      <m:oMath>
        <m:r>
          <m:rPr>
            <m:sty m:val="p"/>
          </m:rPr>
          <w:rPr>
            <w:rFonts w:ascii="Cambria Math" w:hAnsi="Cambria Math"/>
          </w:rPr>
          <m:t>П=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×10000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A</m:t>
            </m:r>
          </m:den>
        </m:f>
      </m:oMath>
      <w:r w:rsidRPr="00E37D32">
        <w:rPr>
          <w:i/>
          <w:sz w:val="24"/>
        </w:rPr>
        <w:tab/>
      </w:r>
      <w:r w:rsidRPr="00E37D32">
        <w:rPr>
          <w:i/>
          <w:sz w:val="24"/>
        </w:rPr>
        <w:tab/>
      </w:r>
      <w:r w:rsidR="00587B29" w:rsidRPr="00E37D32">
        <w:rPr>
          <w:i/>
          <w:sz w:val="24"/>
        </w:rPr>
        <w:tab/>
      </w:r>
      <w:r w:rsidR="00587B29" w:rsidRPr="00E37D32">
        <w:rPr>
          <w:i/>
          <w:sz w:val="24"/>
        </w:rPr>
        <w:tab/>
      </w:r>
      <w:r w:rsidR="00587B29" w:rsidRPr="00E37D32">
        <w:rPr>
          <w:i/>
          <w:sz w:val="24"/>
        </w:rPr>
        <w:tab/>
      </w:r>
      <w:r w:rsidRPr="00E37D32">
        <w:rPr>
          <w:i/>
          <w:sz w:val="24"/>
        </w:rPr>
        <w:tab/>
      </w:r>
      <w:r w:rsidRPr="00E37D32">
        <w:rPr>
          <w:sz w:val="24"/>
        </w:rPr>
        <w:t>(1)</w:t>
      </w:r>
    </w:p>
    <w:p w14:paraId="174B8654" w14:textId="77777777" w:rsidR="005076AA" w:rsidRPr="00E37D32" w:rsidRDefault="005076AA" w:rsidP="005076AA">
      <w:pPr>
        <w:shd w:val="clear" w:color="auto" w:fill="FFFFFF"/>
        <w:tabs>
          <w:tab w:val="left" w:pos="826"/>
        </w:tabs>
        <w:ind w:firstLine="567"/>
        <w:jc w:val="center"/>
        <w:rPr>
          <w:i/>
          <w:sz w:val="24"/>
        </w:rPr>
      </w:pPr>
    </w:p>
    <w:p w14:paraId="77A106CD" w14:textId="23B247C9" w:rsidR="00BD7F00" w:rsidRPr="00E37D32" w:rsidRDefault="00BD7F00" w:rsidP="00BD7F00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 xml:space="preserve">где m – масса пробы, </w:t>
      </w:r>
      <w:proofErr w:type="gramStart"/>
      <w:r w:rsidRPr="00E37D32">
        <w:rPr>
          <w:sz w:val="24"/>
        </w:rPr>
        <w:t>г</w:t>
      </w:r>
      <w:proofErr w:type="gramEnd"/>
      <w:r w:rsidRPr="00E37D32">
        <w:rPr>
          <w:sz w:val="24"/>
        </w:rPr>
        <w:t>;</w:t>
      </w:r>
    </w:p>
    <w:p w14:paraId="5ACB7FC3" w14:textId="42D977F3" w:rsidR="00587B29" w:rsidRPr="00E37D32" w:rsidRDefault="00BD7F00" w:rsidP="00821031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 xml:space="preserve">     А – площадь пробы, см</w:t>
      </w:r>
      <w:proofErr w:type="gramStart"/>
      <w:r w:rsidRPr="00E37D32">
        <w:rPr>
          <w:sz w:val="24"/>
          <w:vertAlign w:val="superscript"/>
        </w:rPr>
        <w:t>2</w:t>
      </w:r>
      <w:proofErr w:type="gramEnd"/>
      <w:r w:rsidRPr="00E37D32">
        <w:rPr>
          <w:sz w:val="24"/>
        </w:rPr>
        <w:t>.</w:t>
      </w:r>
    </w:p>
    <w:p w14:paraId="4BF1463D" w14:textId="3FABE1F7" w:rsidR="00587B29" w:rsidRPr="00E37D32" w:rsidRDefault="00821031" w:rsidP="00821031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 xml:space="preserve">Испытания проводят </w:t>
      </w:r>
      <w:r w:rsidR="00403368" w:rsidRPr="00E37D32">
        <w:rPr>
          <w:sz w:val="24"/>
        </w:rPr>
        <w:t>в</w:t>
      </w:r>
      <w:r w:rsidRPr="00E37D32">
        <w:rPr>
          <w:sz w:val="24"/>
        </w:rPr>
        <w:t xml:space="preserve"> климатических условиях по ГОСТ 10681.</w:t>
      </w:r>
      <w:r w:rsidR="00403368" w:rsidRPr="00E37D32">
        <w:rPr>
          <w:sz w:val="24"/>
        </w:rPr>
        <w:t xml:space="preserve"> </w:t>
      </w:r>
      <w:r w:rsidRPr="00E37D32">
        <w:rPr>
          <w:sz w:val="24"/>
        </w:rPr>
        <w:t>Кондицион</w:t>
      </w:r>
      <w:r w:rsidR="00403368" w:rsidRPr="00E37D32">
        <w:rPr>
          <w:sz w:val="24"/>
        </w:rPr>
        <w:t>ирование проб проводят в течение</w:t>
      </w:r>
      <w:r w:rsidRPr="00E37D32">
        <w:rPr>
          <w:sz w:val="24"/>
        </w:rPr>
        <w:t xml:space="preserve"> 24 ч. </w:t>
      </w:r>
      <w:r w:rsidR="00BD7F00" w:rsidRPr="00E37D32">
        <w:rPr>
          <w:sz w:val="24"/>
        </w:rPr>
        <w:t>Для проведения испытаний в</w:t>
      </w:r>
      <w:r w:rsidRPr="00E37D32">
        <w:rPr>
          <w:sz w:val="24"/>
        </w:rPr>
        <w:t>ырезают не менее 10 проб в виде квадрата или круга площадью 100 см</w:t>
      </w:r>
      <w:proofErr w:type="gramStart"/>
      <w:r w:rsidRPr="00E37D32">
        <w:rPr>
          <w:sz w:val="24"/>
          <w:vertAlign w:val="superscript"/>
        </w:rPr>
        <w:t>2</w:t>
      </w:r>
      <w:proofErr w:type="gramEnd"/>
      <w:r w:rsidR="00BD7F00" w:rsidRPr="00E37D32">
        <w:rPr>
          <w:sz w:val="24"/>
        </w:rPr>
        <w:t xml:space="preserve">. </w:t>
      </w:r>
    </w:p>
    <w:p w14:paraId="13F5C292" w14:textId="3F2273D9" w:rsidR="00BD7F00" w:rsidRPr="00E37D32" w:rsidRDefault="00BD7F00" w:rsidP="00BD7F00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E37D32">
        <w:rPr>
          <w:sz w:val="24"/>
        </w:rPr>
        <w:t>Поверхностную плотность вычисляют и округляют до целых единиц.</w:t>
      </w:r>
    </w:p>
    <w:p w14:paraId="594E030F" w14:textId="7F237367" w:rsidR="00821031" w:rsidRDefault="00821031" w:rsidP="00821031">
      <w:pPr>
        <w:shd w:val="clear" w:color="auto" w:fill="FFFFFF"/>
        <w:tabs>
          <w:tab w:val="left" w:pos="826"/>
        </w:tabs>
        <w:ind w:firstLine="567"/>
        <w:rPr>
          <w:sz w:val="24"/>
        </w:rPr>
      </w:pPr>
    </w:p>
    <w:p w14:paraId="2337DF60" w14:textId="36991C93" w:rsidR="0037143A" w:rsidRDefault="0037143A" w:rsidP="0037143A">
      <w:pPr>
        <w:shd w:val="clear" w:color="auto" w:fill="FFFFFF"/>
        <w:tabs>
          <w:tab w:val="left" w:pos="826"/>
        </w:tabs>
        <w:ind w:firstLine="567"/>
        <w:rPr>
          <w:b/>
          <w:sz w:val="24"/>
        </w:rPr>
      </w:pPr>
      <w:r>
        <w:rPr>
          <w:b/>
          <w:sz w:val="24"/>
        </w:rPr>
        <w:t>8.13</w:t>
      </w:r>
      <w:r w:rsidRPr="00E37D32">
        <w:rPr>
          <w:b/>
          <w:sz w:val="24"/>
        </w:rPr>
        <w:t xml:space="preserve"> Определение </w:t>
      </w:r>
      <w:r w:rsidRPr="0037143A">
        <w:rPr>
          <w:b/>
          <w:sz w:val="24"/>
        </w:rPr>
        <w:t>плотност</w:t>
      </w:r>
      <w:r>
        <w:rPr>
          <w:b/>
          <w:sz w:val="24"/>
        </w:rPr>
        <w:t>и</w:t>
      </w:r>
      <w:r w:rsidRPr="0037143A">
        <w:rPr>
          <w:b/>
          <w:sz w:val="24"/>
        </w:rPr>
        <w:t xml:space="preserve"> прилегания к лицу (</w:t>
      </w:r>
      <w:proofErr w:type="spellStart"/>
      <w:r w:rsidRPr="0037143A">
        <w:rPr>
          <w:b/>
          <w:sz w:val="24"/>
        </w:rPr>
        <w:t>фит</w:t>
      </w:r>
      <w:proofErr w:type="spellEnd"/>
      <w:r w:rsidRPr="0037143A">
        <w:rPr>
          <w:b/>
          <w:sz w:val="24"/>
        </w:rPr>
        <w:t>-тест)</w:t>
      </w:r>
    </w:p>
    <w:p w14:paraId="2AEA08AC" w14:textId="7789CE1B" w:rsidR="0037143A" w:rsidRDefault="0037143A" w:rsidP="0037143A">
      <w:pPr>
        <w:shd w:val="clear" w:color="auto" w:fill="FFFFFF"/>
        <w:tabs>
          <w:tab w:val="left" w:pos="826"/>
        </w:tabs>
        <w:ind w:firstLine="567"/>
        <w:rPr>
          <w:b/>
          <w:sz w:val="24"/>
        </w:rPr>
      </w:pPr>
    </w:p>
    <w:p w14:paraId="33061E4F" w14:textId="3944D7E7" w:rsidR="0037143A" w:rsidRPr="0037143A" w:rsidRDefault="0037143A" w:rsidP="0037143A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>
        <w:rPr>
          <w:sz w:val="24"/>
        </w:rPr>
        <w:t>Плотность</w:t>
      </w:r>
      <w:r w:rsidRPr="0037143A">
        <w:rPr>
          <w:sz w:val="24"/>
        </w:rPr>
        <w:t xml:space="preserve"> прилегания </w:t>
      </w:r>
      <w:r>
        <w:rPr>
          <w:sz w:val="24"/>
        </w:rPr>
        <w:t xml:space="preserve">респиратора </w:t>
      </w:r>
      <w:r w:rsidRPr="0037143A">
        <w:rPr>
          <w:sz w:val="24"/>
        </w:rPr>
        <w:t xml:space="preserve">к лицу </w:t>
      </w:r>
      <w:r>
        <w:rPr>
          <w:sz w:val="24"/>
        </w:rPr>
        <w:t xml:space="preserve">определяется </w:t>
      </w:r>
      <w:r w:rsidRPr="0037143A">
        <w:rPr>
          <w:sz w:val="24"/>
        </w:rPr>
        <w:t>каждый раз:</w:t>
      </w:r>
    </w:p>
    <w:p w14:paraId="0CC58BFA" w14:textId="77777777" w:rsidR="0037143A" w:rsidRPr="0037143A" w:rsidRDefault="0037143A" w:rsidP="0037143A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37143A">
        <w:rPr>
          <w:sz w:val="24"/>
        </w:rPr>
        <w:t xml:space="preserve">-  перед использованием респиратора в первый раз; </w:t>
      </w:r>
    </w:p>
    <w:p w14:paraId="1197B00B" w14:textId="77777777" w:rsidR="0037143A" w:rsidRPr="0037143A" w:rsidRDefault="0037143A" w:rsidP="0037143A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37143A">
        <w:rPr>
          <w:sz w:val="24"/>
        </w:rPr>
        <w:t xml:space="preserve">- при смене одного респиратора на другой с отличным от предыдущего дизайном и размером; </w:t>
      </w:r>
    </w:p>
    <w:p w14:paraId="7CB4E9E0" w14:textId="114CF6D5" w:rsidR="0037143A" w:rsidRDefault="0037143A" w:rsidP="0037143A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 w:rsidRPr="0037143A">
        <w:rPr>
          <w:sz w:val="24"/>
        </w:rPr>
        <w:t>- при изменении конфигурации лица, например, в случае значительного увеличения или уменьшения массы тела, косметической операции на лице, изменения прикуса.</w:t>
      </w:r>
    </w:p>
    <w:p w14:paraId="7BA01BA4" w14:textId="77777777" w:rsidR="0037143A" w:rsidRPr="0037143A" w:rsidRDefault="0037143A" w:rsidP="0037143A">
      <w:pPr>
        <w:shd w:val="clear" w:color="auto" w:fill="FFFFFF"/>
        <w:tabs>
          <w:tab w:val="left" w:pos="826"/>
        </w:tabs>
        <w:ind w:firstLine="567"/>
        <w:rPr>
          <w:sz w:val="24"/>
        </w:rPr>
      </w:pPr>
      <w:r>
        <w:rPr>
          <w:sz w:val="24"/>
        </w:rPr>
        <w:t>При определении</w:t>
      </w:r>
      <w:r w:rsidRPr="0037143A">
        <w:rPr>
          <w:sz w:val="24"/>
        </w:rPr>
        <w:t xml:space="preserve"> плотности прилегания респиратора к лицу используют колич</w:t>
      </w:r>
      <w:r>
        <w:rPr>
          <w:sz w:val="24"/>
        </w:rPr>
        <w:t xml:space="preserve">ественный </w:t>
      </w:r>
      <w:r w:rsidRPr="0037143A">
        <w:rPr>
          <w:sz w:val="24"/>
        </w:rPr>
        <w:t>и качественный тесты:</w:t>
      </w:r>
    </w:p>
    <w:p w14:paraId="4337D03F" w14:textId="77777777" w:rsidR="0037143A" w:rsidRDefault="0037143A" w:rsidP="0037143A">
      <w:pPr>
        <w:pStyle w:val="af1"/>
        <w:numPr>
          <w:ilvl w:val="0"/>
          <w:numId w:val="19"/>
        </w:numPr>
        <w:shd w:val="clear" w:color="auto" w:fill="FFFFFF"/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7143A">
        <w:rPr>
          <w:rFonts w:ascii="Times New Roman" w:hAnsi="Times New Roman"/>
          <w:sz w:val="24"/>
        </w:rPr>
        <w:t xml:space="preserve">Количественный тест основан на измерении количественной разницы примесей, содержащихся в воздушном пространстве внутри и снаружи респиратора. </w:t>
      </w:r>
    </w:p>
    <w:p w14:paraId="04E945B5" w14:textId="010F4E34" w:rsidR="0037143A" w:rsidRPr="0037143A" w:rsidRDefault="0037143A" w:rsidP="0037143A">
      <w:pPr>
        <w:pStyle w:val="af1"/>
        <w:shd w:val="clear" w:color="auto" w:fill="FFFFFF"/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7143A">
        <w:rPr>
          <w:rFonts w:ascii="Times New Roman" w:hAnsi="Times New Roman"/>
          <w:sz w:val="24"/>
        </w:rPr>
        <w:t>Для этого используют специальный прибор – датчик подсчета частиц. Количественный тест дает точный результат.</w:t>
      </w:r>
    </w:p>
    <w:p w14:paraId="3608D1BC" w14:textId="77777777" w:rsidR="0037143A" w:rsidRDefault="0037143A" w:rsidP="0037143A">
      <w:pPr>
        <w:pStyle w:val="af1"/>
        <w:numPr>
          <w:ilvl w:val="0"/>
          <w:numId w:val="19"/>
        </w:numPr>
        <w:shd w:val="clear" w:color="auto" w:fill="FFFFFF"/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7143A">
        <w:rPr>
          <w:rFonts w:ascii="Times New Roman" w:hAnsi="Times New Roman"/>
          <w:sz w:val="24"/>
        </w:rPr>
        <w:t xml:space="preserve">Качественный тест основан на ощущении испытуемого горького или сладкого вкуса мелкодисперсного химического вещества, распыляемого через небулайзер во время использования респиратора. </w:t>
      </w:r>
    </w:p>
    <w:p w14:paraId="50A5F6A3" w14:textId="04406900" w:rsidR="0037143A" w:rsidRPr="0037143A" w:rsidRDefault="0037143A" w:rsidP="0037143A">
      <w:pPr>
        <w:pStyle w:val="af1"/>
        <w:shd w:val="clear" w:color="auto" w:fill="FFFFFF"/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7143A">
        <w:rPr>
          <w:rFonts w:ascii="Times New Roman" w:hAnsi="Times New Roman"/>
          <w:sz w:val="24"/>
        </w:rPr>
        <w:t xml:space="preserve">В случае проникновения химического вещества в ротовую полость, испытуемый почувствует соответствующий вкус, что будет свидетельствовать о недостаточном прилегании респиратора.  </w:t>
      </w:r>
    </w:p>
    <w:p w14:paraId="421D50C7" w14:textId="77777777" w:rsidR="0037143A" w:rsidRPr="00E37D32" w:rsidRDefault="0037143A" w:rsidP="0037143A">
      <w:pPr>
        <w:shd w:val="clear" w:color="auto" w:fill="FFFFFF"/>
        <w:tabs>
          <w:tab w:val="left" w:pos="826"/>
        </w:tabs>
        <w:ind w:firstLine="567"/>
        <w:rPr>
          <w:sz w:val="24"/>
        </w:rPr>
      </w:pPr>
    </w:p>
    <w:p w14:paraId="514AFC7E" w14:textId="42D37CAA" w:rsidR="008F1FAC" w:rsidRPr="00E37D32" w:rsidRDefault="00270E8E" w:rsidP="00FA60F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</w:rPr>
      </w:pPr>
      <w:bookmarkStart w:id="27" w:name="_Toc111725934"/>
      <w:bookmarkStart w:id="28" w:name="_Toc512421698"/>
      <w:r w:rsidRPr="00E37D32">
        <w:rPr>
          <w:sz w:val="24"/>
        </w:rPr>
        <w:t>Транспортирование и хранение</w:t>
      </w:r>
      <w:bookmarkEnd w:id="27"/>
    </w:p>
    <w:p w14:paraId="44C549A3" w14:textId="77777777" w:rsidR="008F1FAC" w:rsidRPr="00E37D32" w:rsidRDefault="008F1FAC" w:rsidP="00FA60F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</w:rPr>
      </w:pPr>
    </w:p>
    <w:p w14:paraId="7A6A4136" w14:textId="1030630F" w:rsidR="00143F7B" w:rsidRPr="00E37D32" w:rsidRDefault="00FA60FD" w:rsidP="00143F7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Batang"/>
        </w:rPr>
      </w:pPr>
      <w:r w:rsidRPr="00E37D32">
        <w:rPr>
          <w:rFonts w:eastAsia="Batang"/>
        </w:rPr>
        <w:t xml:space="preserve">9.1 </w:t>
      </w:r>
      <w:r w:rsidR="00143F7B" w:rsidRPr="00E37D32">
        <w:rPr>
          <w:rFonts w:eastAsia="Batang"/>
        </w:rPr>
        <w:t>Транспортирование респираторов производится всеми видами транспорта в соответствии с правилами перевозок грузов, действующими на данном виде транспорта и обеспечивающими сохранность изделий от атмосферных воздействий.</w:t>
      </w:r>
    </w:p>
    <w:p w14:paraId="3E27FDBC" w14:textId="224313EF" w:rsidR="00143F7B" w:rsidRPr="00E37D32" w:rsidRDefault="00143F7B" w:rsidP="00FA60F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Batang"/>
        </w:rPr>
      </w:pPr>
      <w:r w:rsidRPr="00E37D32">
        <w:rPr>
          <w:rFonts w:eastAsia="Batang"/>
        </w:rPr>
        <w:t>9.2 Респираторы должны храниться в транспортной таре в сухих закрытых складских помещениях.</w:t>
      </w:r>
    </w:p>
    <w:p w14:paraId="2138E481" w14:textId="0DFE6BBE" w:rsidR="00E40BD3" w:rsidRPr="00E37D32" w:rsidRDefault="00FA60FD" w:rsidP="00DA756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Batang"/>
        </w:rPr>
      </w:pPr>
      <w:r w:rsidRPr="00E37D32">
        <w:rPr>
          <w:rFonts w:eastAsia="Batang"/>
        </w:rPr>
        <w:t xml:space="preserve">9.3 Температурный режим хранения </w:t>
      </w:r>
      <w:r w:rsidR="00143F7B" w:rsidRPr="00E37D32">
        <w:rPr>
          <w:rFonts w:eastAsia="Batang"/>
        </w:rPr>
        <w:t>от минус 2</w:t>
      </w:r>
      <w:proofErr w:type="gramStart"/>
      <w:r w:rsidRPr="00E37D32">
        <w:rPr>
          <w:rFonts w:eastAsia="Batang"/>
        </w:rPr>
        <w:t>ºС</w:t>
      </w:r>
      <w:proofErr w:type="gramEnd"/>
      <w:r w:rsidRPr="00E37D32">
        <w:rPr>
          <w:rFonts w:eastAsia="Batang"/>
        </w:rPr>
        <w:t xml:space="preserve"> </w:t>
      </w:r>
      <w:r w:rsidR="00143F7B" w:rsidRPr="00E37D32">
        <w:rPr>
          <w:rFonts w:eastAsia="Batang"/>
        </w:rPr>
        <w:t>до 55ºС,</w:t>
      </w:r>
      <w:r w:rsidRPr="00E37D32">
        <w:rPr>
          <w:rFonts w:eastAsia="Batang"/>
        </w:rPr>
        <w:t xml:space="preserve"> влажность воздуха не более 75%.</w:t>
      </w:r>
    </w:p>
    <w:p w14:paraId="74782306" w14:textId="77777777" w:rsidR="00DA7564" w:rsidRPr="00E37D32" w:rsidRDefault="00DA7564" w:rsidP="00DA756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</w:rPr>
      </w:pPr>
    </w:p>
    <w:p w14:paraId="67A9A7E2" w14:textId="2CAF75F4" w:rsidR="008F1FAC" w:rsidRPr="00E37D32" w:rsidRDefault="008F1FAC" w:rsidP="00FA60F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</w:rPr>
      </w:pPr>
      <w:bookmarkStart w:id="29" w:name="_Toc73002687"/>
      <w:bookmarkStart w:id="30" w:name="_Toc111725935"/>
      <w:bookmarkEnd w:id="28"/>
      <w:r w:rsidRPr="00E37D32">
        <w:rPr>
          <w:sz w:val="24"/>
        </w:rPr>
        <w:t>Гарантия изготовителя</w:t>
      </w:r>
      <w:bookmarkEnd w:id="29"/>
      <w:bookmarkEnd w:id="30"/>
    </w:p>
    <w:p w14:paraId="729A827C" w14:textId="77777777" w:rsidR="008F1FAC" w:rsidRPr="00E37D32" w:rsidRDefault="008F1FAC" w:rsidP="00FA60FD">
      <w:pPr>
        <w:ind w:firstLine="567"/>
        <w:rPr>
          <w:lang w:val="kk-KZ"/>
        </w:rPr>
      </w:pPr>
    </w:p>
    <w:p w14:paraId="71B0D806" w14:textId="72435FA5" w:rsidR="00270E8E" w:rsidRPr="00E37D32" w:rsidRDefault="00FA60FD" w:rsidP="00FA60FD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10</w:t>
      </w:r>
      <w:r w:rsidR="00270E8E" w:rsidRPr="00E37D32">
        <w:rPr>
          <w:rFonts w:eastAsia="Batang"/>
          <w:sz w:val="24"/>
        </w:rPr>
        <w:t xml:space="preserve">.1 </w:t>
      </w:r>
      <w:r w:rsidR="00143F7B" w:rsidRPr="00E37D32">
        <w:rPr>
          <w:rFonts w:eastAsia="Batang"/>
          <w:sz w:val="24"/>
        </w:rPr>
        <w:t>С</w:t>
      </w:r>
      <w:r w:rsidR="00270E8E" w:rsidRPr="00E37D32">
        <w:rPr>
          <w:rFonts w:eastAsia="Batang"/>
          <w:sz w:val="24"/>
        </w:rPr>
        <w:t xml:space="preserve">рок </w:t>
      </w:r>
      <w:r w:rsidRPr="00E37D32">
        <w:rPr>
          <w:rFonts w:eastAsia="Batang"/>
          <w:sz w:val="24"/>
        </w:rPr>
        <w:t xml:space="preserve">годности респираторов </w:t>
      </w:r>
      <w:r w:rsidR="00143F7B" w:rsidRPr="00E37D32">
        <w:rPr>
          <w:rFonts w:eastAsia="Batang"/>
          <w:sz w:val="24"/>
        </w:rPr>
        <w:t>–</w:t>
      </w:r>
      <w:r w:rsidR="00270E8E" w:rsidRPr="00E37D32">
        <w:rPr>
          <w:rFonts w:eastAsia="Batang"/>
          <w:sz w:val="24"/>
        </w:rPr>
        <w:t xml:space="preserve"> </w:t>
      </w:r>
      <w:r w:rsidR="00143F7B" w:rsidRPr="00E37D32">
        <w:rPr>
          <w:rFonts w:eastAsia="Batang"/>
          <w:sz w:val="24"/>
        </w:rPr>
        <w:t xml:space="preserve">не более пяти </w:t>
      </w:r>
      <w:r w:rsidRPr="00E37D32">
        <w:rPr>
          <w:rFonts w:eastAsia="Batang"/>
          <w:sz w:val="24"/>
        </w:rPr>
        <w:t>лет</w:t>
      </w:r>
      <w:r w:rsidR="00143F7B" w:rsidRPr="00E37D32">
        <w:rPr>
          <w:rFonts w:eastAsia="Batang"/>
          <w:sz w:val="24"/>
        </w:rPr>
        <w:t xml:space="preserve"> с даты изготовления</w:t>
      </w:r>
      <w:r w:rsidR="00270E8E" w:rsidRPr="00E37D32">
        <w:rPr>
          <w:rFonts w:eastAsia="Batang"/>
          <w:sz w:val="24"/>
        </w:rPr>
        <w:t>.</w:t>
      </w:r>
    </w:p>
    <w:p w14:paraId="4760D290" w14:textId="5E25A88D" w:rsidR="00E57EE2" w:rsidRPr="00E37D32" w:rsidRDefault="00FA60FD" w:rsidP="00E57EE2">
      <w:pPr>
        <w:ind w:firstLine="567"/>
        <w:rPr>
          <w:rFonts w:eastAsia="Batang"/>
          <w:sz w:val="24"/>
        </w:rPr>
      </w:pPr>
      <w:r w:rsidRPr="00E37D32">
        <w:rPr>
          <w:rFonts w:eastAsia="Batang"/>
          <w:sz w:val="24"/>
        </w:rPr>
        <w:t>10</w:t>
      </w:r>
      <w:r w:rsidR="00270E8E" w:rsidRPr="00E37D32">
        <w:rPr>
          <w:rFonts w:eastAsia="Batang"/>
          <w:sz w:val="24"/>
        </w:rPr>
        <w:t xml:space="preserve">.2 Изготовитель гарантирует соответствие </w:t>
      </w:r>
      <w:r w:rsidR="00143F7B" w:rsidRPr="00E37D32">
        <w:rPr>
          <w:rFonts w:eastAsia="Batang"/>
          <w:sz w:val="24"/>
        </w:rPr>
        <w:t>респираторов</w:t>
      </w:r>
      <w:r w:rsidR="00270E8E" w:rsidRPr="00E37D32">
        <w:rPr>
          <w:rFonts w:eastAsia="Batang"/>
          <w:sz w:val="24"/>
        </w:rPr>
        <w:t xml:space="preserve"> требованиям настоящего стандарта при соблюдении условий транспортирования и хранения.</w:t>
      </w:r>
      <w:bookmarkStart w:id="31" w:name="OLE_LINK37"/>
      <w:bookmarkStart w:id="32" w:name="OLE_LINK38"/>
      <w:bookmarkStart w:id="33" w:name="OLE_LINK39"/>
      <w:r w:rsidR="00E57EE2" w:rsidRPr="00E37D32">
        <w:rPr>
          <w:rFonts w:eastAsia="Batang"/>
          <w:sz w:val="24"/>
        </w:rPr>
        <w:br w:type="page"/>
      </w:r>
    </w:p>
    <w:p w14:paraId="739CDCBA" w14:textId="3A0B957F" w:rsidR="00345776" w:rsidRPr="00E37D32" w:rsidRDefault="00345776" w:rsidP="00EC205C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34" w:name="_Toc111725936"/>
      <w:r w:rsidRPr="00E37D32">
        <w:rPr>
          <w:sz w:val="24"/>
          <w:szCs w:val="24"/>
        </w:rPr>
        <w:lastRenderedPageBreak/>
        <w:t>Библиография</w:t>
      </w:r>
      <w:bookmarkEnd w:id="34"/>
    </w:p>
    <w:p w14:paraId="63CCBA76" w14:textId="77777777" w:rsidR="00345776" w:rsidRPr="00E37D32" w:rsidRDefault="00345776" w:rsidP="00410E94">
      <w:pPr>
        <w:ind w:firstLine="720"/>
        <w:rPr>
          <w:szCs w:val="28"/>
          <w:lang w:val="kk-KZ"/>
        </w:rPr>
      </w:pPr>
    </w:p>
    <w:p w14:paraId="519CA488" w14:textId="781AFC07" w:rsidR="008A35D6" w:rsidRPr="00E37D32" w:rsidRDefault="00270E8E" w:rsidP="008A35D6">
      <w:pPr>
        <w:ind w:firstLine="567"/>
        <w:rPr>
          <w:sz w:val="24"/>
        </w:rPr>
      </w:pPr>
      <w:r w:rsidRPr="00E37D32">
        <w:rPr>
          <w:sz w:val="24"/>
        </w:rPr>
        <w:t xml:space="preserve">[1] </w:t>
      </w:r>
      <w:r w:rsidR="008A35D6" w:rsidRPr="00E37D32">
        <w:rPr>
          <w:sz w:val="24"/>
        </w:rPr>
        <w:t>Правила классификации медицинских изделий в зависимости от степени потенциального риска применения, утвержденные приказом Министра здравоохранения Республики Казахстан от 15 декабря 2020 года № Қ</w:t>
      </w:r>
      <w:proofErr w:type="gramStart"/>
      <w:r w:rsidR="008A35D6" w:rsidRPr="00E37D32">
        <w:rPr>
          <w:sz w:val="24"/>
        </w:rPr>
        <w:t>Р</w:t>
      </w:r>
      <w:proofErr w:type="gramEnd"/>
      <w:r w:rsidR="008A35D6" w:rsidRPr="00E37D32">
        <w:rPr>
          <w:sz w:val="24"/>
        </w:rPr>
        <w:t xml:space="preserve"> ДСМ-281/20.</w:t>
      </w:r>
    </w:p>
    <w:p w14:paraId="2043CF9A" w14:textId="43CFE314" w:rsidR="00270E8E" w:rsidRPr="00E37D32" w:rsidRDefault="00270E8E" w:rsidP="008A35D6">
      <w:pPr>
        <w:ind w:firstLine="567"/>
        <w:rPr>
          <w:sz w:val="24"/>
        </w:rPr>
      </w:pPr>
      <w:r w:rsidRPr="00E37D32">
        <w:rPr>
          <w:sz w:val="24"/>
        </w:rPr>
        <w:t>[2]</w:t>
      </w:r>
      <w:r w:rsidR="00562E32" w:rsidRPr="00E37D32">
        <w:rPr>
          <w:sz w:val="24"/>
        </w:rPr>
        <w:t xml:space="preserve"> </w:t>
      </w:r>
      <w:r w:rsidR="008A35D6" w:rsidRPr="00E37D32">
        <w:rPr>
          <w:sz w:val="24"/>
        </w:rPr>
        <w:t>Правила маркировки и прослеживаемости лекарственных средств и маркировки медицинских изделий, утвержденные приказом Министра здравоохранения Республики Казахстан от 27 января 2021 года № Қ</w:t>
      </w:r>
      <w:proofErr w:type="gramStart"/>
      <w:r w:rsidR="008A35D6" w:rsidRPr="00E37D32">
        <w:rPr>
          <w:sz w:val="24"/>
        </w:rPr>
        <w:t>Р</w:t>
      </w:r>
      <w:proofErr w:type="gramEnd"/>
      <w:r w:rsidR="008A35D6" w:rsidRPr="00E37D32">
        <w:rPr>
          <w:sz w:val="24"/>
        </w:rPr>
        <w:t xml:space="preserve"> ДСМ-11.</w:t>
      </w:r>
    </w:p>
    <w:p w14:paraId="19475EDE" w14:textId="2A12E701" w:rsidR="008A35D6" w:rsidRPr="00E37D32" w:rsidRDefault="00D80B7F" w:rsidP="00D80B7F">
      <w:pPr>
        <w:ind w:firstLine="567"/>
        <w:rPr>
          <w:sz w:val="24"/>
        </w:rPr>
      </w:pPr>
      <w:r w:rsidRPr="00E37D32">
        <w:rPr>
          <w:sz w:val="24"/>
        </w:rPr>
        <w:t>[3] Технический регламент «Общие требования к пожарной безопасности», утвержденный приказом Министра по чрезвычайным ситуациям Республики Казахстан от 17 августа 2021 года № 405.</w:t>
      </w:r>
    </w:p>
    <w:p w14:paraId="00841B8F" w14:textId="62ECFEA3" w:rsidR="00D80B7F" w:rsidRPr="00E37D32" w:rsidRDefault="00D80B7F" w:rsidP="008273DE">
      <w:pPr>
        <w:ind w:firstLine="567"/>
        <w:rPr>
          <w:sz w:val="24"/>
        </w:rPr>
      </w:pPr>
      <w:r w:rsidRPr="00E37D32">
        <w:rPr>
          <w:sz w:val="24"/>
        </w:rPr>
        <w:t>[4]</w:t>
      </w:r>
      <w:r w:rsidR="008273DE" w:rsidRPr="00E37D32">
        <w:rPr>
          <w:sz w:val="24"/>
        </w:rPr>
        <w:t xml:space="preserve"> Санитарные правила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потребления», утвержденные п</w:t>
      </w:r>
      <w:r w:rsidRPr="00E37D32">
        <w:rPr>
          <w:sz w:val="24"/>
        </w:rPr>
        <w:t>риказ</w:t>
      </w:r>
      <w:r w:rsidR="008273DE" w:rsidRPr="00E37D32">
        <w:rPr>
          <w:sz w:val="24"/>
        </w:rPr>
        <w:t>ом</w:t>
      </w:r>
      <w:r w:rsidRPr="00E37D32">
        <w:rPr>
          <w:sz w:val="24"/>
        </w:rPr>
        <w:t xml:space="preserve"> </w:t>
      </w:r>
      <w:proofErr w:type="spellStart"/>
      <w:r w:rsidRPr="00E37D32">
        <w:rPr>
          <w:sz w:val="24"/>
        </w:rPr>
        <w:t>и.о</w:t>
      </w:r>
      <w:proofErr w:type="spellEnd"/>
      <w:r w:rsidRPr="00E37D32">
        <w:rPr>
          <w:sz w:val="24"/>
        </w:rPr>
        <w:t>. Министра здравоохранения Республики Казахстан от 25 декабря 2020 года № Қ</w:t>
      </w:r>
      <w:proofErr w:type="gramStart"/>
      <w:r w:rsidRPr="00E37D32">
        <w:rPr>
          <w:sz w:val="24"/>
        </w:rPr>
        <w:t>Р</w:t>
      </w:r>
      <w:proofErr w:type="gramEnd"/>
      <w:r w:rsidRPr="00E37D32">
        <w:rPr>
          <w:sz w:val="24"/>
        </w:rPr>
        <w:t xml:space="preserve"> ДСМ-331/2020.</w:t>
      </w:r>
    </w:p>
    <w:p w14:paraId="499F501B" w14:textId="7329CF27" w:rsidR="00D80B7F" w:rsidRPr="00E37D32" w:rsidRDefault="008273DE" w:rsidP="008273DE">
      <w:pPr>
        <w:ind w:firstLine="567"/>
        <w:rPr>
          <w:sz w:val="24"/>
        </w:rPr>
      </w:pPr>
      <w:r w:rsidRPr="00E37D32">
        <w:rPr>
          <w:sz w:val="24"/>
          <w:szCs w:val="28"/>
        </w:rPr>
        <w:t xml:space="preserve">[5] </w:t>
      </w:r>
      <w:r w:rsidRPr="00E37D32">
        <w:rPr>
          <w:sz w:val="24"/>
        </w:rPr>
        <w:t>Санитарные</w:t>
      </w:r>
      <w:r w:rsidR="00D80B7F" w:rsidRPr="00E37D32">
        <w:rPr>
          <w:sz w:val="24"/>
        </w:rPr>
        <w:t xml:space="preserve"> правил</w:t>
      </w:r>
      <w:r w:rsidRPr="00E37D32">
        <w:rPr>
          <w:sz w:val="24"/>
        </w:rPr>
        <w:t>а</w:t>
      </w:r>
      <w:r w:rsidR="00D80B7F" w:rsidRPr="00E37D32">
        <w:rPr>
          <w:sz w:val="24"/>
        </w:rPr>
        <w:t xml:space="preserve"> </w:t>
      </w:r>
      <w:r w:rsidRPr="00E37D32">
        <w:rPr>
          <w:sz w:val="24"/>
        </w:rPr>
        <w:t>«</w:t>
      </w:r>
      <w:r w:rsidR="00D80B7F" w:rsidRPr="00E37D32">
        <w:rPr>
          <w:sz w:val="24"/>
        </w:rPr>
        <w:t>Санитарно-эпидемиологические требов</w:t>
      </w:r>
      <w:r w:rsidRPr="00E37D32">
        <w:rPr>
          <w:sz w:val="24"/>
        </w:rPr>
        <w:t>ания к объектам здравоохранения», утвержденные п</w:t>
      </w:r>
      <w:r w:rsidR="00D80B7F" w:rsidRPr="00E37D32">
        <w:rPr>
          <w:sz w:val="24"/>
        </w:rPr>
        <w:t>риказ</w:t>
      </w:r>
      <w:r w:rsidRPr="00E37D32">
        <w:rPr>
          <w:sz w:val="24"/>
        </w:rPr>
        <w:t>ом</w:t>
      </w:r>
      <w:r w:rsidR="00D80B7F" w:rsidRPr="00E37D32">
        <w:rPr>
          <w:sz w:val="24"/>
        </w:rPr>
        <w:t xml:space="preserve"> Министра здравоохранения Республики Казахстан от 11 августа 2020 года № Қ</w:t>
      </w:r>
      <w:proofErr w:type="gramStart"/>
      <w:r w:rsidR="00D80B7F" w:rsidRPr="00E37D32">
        <w:rPr>
          <w:sz w:val="24"/>
        </w:rPr>
        <w:t>Р</w:t>
      </w:r>
      <w:proofErr w:type="gramEnd"/>
      <w:r w:rsidR="00D80B7F" w:rsidRPr="00E37D32">
        <w:rPr>
          <w:sz w:val="24"/>
        </w:rPr>
        <w:t xml:space="preserve"> ДСМ -96/2020</w:t>
      </w:r>
      <w:r w:rsidRPr="00E37D32">
        <w:rPr>
          <w:sz w:val="24"/>
        </w:rPr>
        <w:t>.</w:t>
      </w:r>
    </w:p>
    <w:p w14:paraId="088F0E72" w14:textId="77777777" w:rsidR="008273DE" w:rsidRPr="00E37D32" w:rsidRDefault="008273DE" w:rsidP="008273DE">
      <w:pPr>
        <w:ind w:firstLine="567"/>
        <w:rPr>
          <w:sz w:val="24"/>
        </w:rPr>
      </w:pPr>
    </w:p>
    <w:p w14:paraId="7C4ADD88" w14:textId="77777777" w:rsidR="008A35D6" w:rsidRPr="00E37D32" w:rsidRDefault="008A35D6" w:rsidP="00410E94">
      <w:pPr>
        <w:ind w:firstLine="720"/>
        <w:rPr>
          <w:szCs w:val="28"/>
        </w:rPr>
      </w:pPr>
    </w:p>
    <w:p w14:paraId="5F219C12" w14:textId="77777777" w:rsidR="008A35D6" w:rsidRPr="00E37D32" w:rsidRDefault="008A35D6" w:rsidP="00410E94">
      <w:pPr>
        <w:ind w:firstLine="720"/>
        <w:rPr>
          <w:szCs w:val="28"/>
        </w:rPr>
      </w:pPr>
    </w:p>
    <w:p w14:paraId="276D4D82" w14:textId="77777777" w:rsidR="008A35D6" w:rsidRPr="00E37D32" w:rsidRDefault="008A35D6" w:rsidP="00410E94">
      <w:pPr>
        <w:ind w:firstLine="720"/>
        <w:rPr>
          <w:szCs w:val="28"/>
        </w:rPr>
      </w:pPr>
    </w:p>
    <w:p w14:paraId="27434E71" w14:textId="77777777" w:rsidR="008A35D6" w:rsidRPr="00E37D32" w:rsidRDefault="008A35D6" w:rsidP="00410E94">
      <w:pPr>
        <w:ind w:firstLine="720"/>
        <w:rPr>
          <w:szCs w:val="28"/>
        </w:rPr>
      </w:pPr>
    </w:p>
    <w:p w14:paraId="5C251333" w14:textId="77777777" w:rsidR="008A35D6" w:rsidRPr="00E37D32" w:rsidRDefault="008A35D6" w:rsidP="00410E94">
      <w:pPr>
        <w:ind w:firstLine="720"/>
        <w:rPr>
          <w:szCs w:val="28"/>
        </w:rPr>
      </w:pPr>
    </w:p>
    <w:p w14:paraId="155E76AD" w14:textId="77777777" w:rsidR="008A35D6" w:rsidRPr="00E37D32" w:rsidRDefault="008A35D6" w:rsidP="00410E94">
      <w:pPr>
        <w:ind w:firstLine="720"/>
        <w:rPr>
          <w:szCs w:val="28"/>
        </w:rPr>
      </w:pPr>
    </w:p>
    <w:p w14:paraId="63FB9AF2" w14:textId="77777777" w:rsidR="008A35D6" w:rsidRPr="00E37D32" w:rsidRDefault="008A35D6" w:rsidP="00410E94">
      <w:pPr>
        <w:ind w:firstLine="720"/>
        <w:rPr>
          <w:szCs w:val="28"/>
        </w:rPr>
      </w:pPr>
    </w:p>
    <w:p w14:paraId="4674166C" w14:textId="77777777" w:rsidR="008A35D6" w:rsidRPr="00E37D32" w:rsidRDefault="008A35D6" w:rsidP="00410E94">
      <w:pPr>
        <w:ind w:firstLine="720"/>
        <w:rPr>
          <w:szCs w:val="28"/>
        </w:rPr>
      </w:pPr>
    </w:p>
    <w:p w14:paraId="6E8D0546" w14:textId="77777777" w:rsidR="008A35D6" w:rsidRPr="00E37D32" w:rsidRDefault="008A35D6" w:rsidP="00410E94">
      <w:pPr>
        <w:ind w:firstLine="720"/>
        <w:rPr>
          <w:szCs w:val="28"/>
        </w:rPr>
      </w:pPr>
    </w:p>
    <w:p w14:paraId="331038AE" w14:textId="77777777" w:rsidR="008A35D6" w:rsidRPr="00E37D32" w:rsidRDefault="008A35D6" w:rsidP="00410E94">
      <w:pPr>
        <w:ind w:firstLine="720"/>
        <w:rPr>
          <w:szCs w:val="28"/>
        </w:rPr>
      </w:pPr>
    </w:p>
    <w:p w14:paraId="105B346B" w14:textId="77777777" w:rsidR="008A35D6" w:rsidRPr="00E37D32" w:rsidRDefault="008A35D6" w:rsidP="00410E94">
      <w:pPr>
        <w:ind w:firstLine="720"/>
        <w:rPr>
          <w:szCs w:val="28"/>
        </w:rPr>
      </w:pPr>
    </w:p>
    <w:p w14:paraId="15F6B21C" w14:textId="77777777" w:rsidR="008A35D6" w:rsidRPr="00E37D32" w:rsidRDefault="008A35D6" w:rsidP="00410E94">
      <w:pPr>
        <w:ind w:firstLine="720"/>
        <w:rPr>
          <w:szCs w:val="28"/>
        </w:rPr>
      </w:pPr>
    </w:p>
    <w:p w14:paraId="70BE43A1" w14:textId="77777777" w:rsidR="006A24B4" w:rsidRPr="00E37D32" w:rsidRDefault="006A24B4" w:rsidP="004C75DF">
      <w:pPr>
        <w:ind w:firstLine="720"/>
        <w:rPr>
          <w:szCs w:val="28"/>
        </w:rPr>
      </w:pPr>
    </w:p>
    <w:p w14:paraId="70D8F982" w14:textId="41E07329" w:rsidR="00A03A85" w:rsidRPr="00E37D32" w:rsidRDefault="00A03A85" w:rsidP="004C75DF">
      <w:pPr>
        <w:ind w:firstLine="720"/>
        <w:rPr>
          <w:szCs w:val="28"/>
        </w:rPr>
      </w:pPr>
    </w:p>
    <w:p w14:paraId="5E2F067E" w14:textId="77777777" w:rsidR="00E40BD3" w:rsidRPr="00E37D32" w:rsidRDefault="00E40BD3" w:rsidP="004C75DF">
      <w:pPr>
        <w:ind w:firstLine="720"/>
        <w:rPr>
          <w:szCs w:val="28"/>
        </w:rPr>
      </w:pPr>
    </w:p>
    <w:p w14:paraId="5AAED145" w14:textId="7F9F3B0D" w:rsidR="00562E32" w:rsidRPr="00E37D32" w:rsidRDefault="00562E32" w:rsidP="004C75DF">
      <w:pPr>
        <w:ind w:firstLine="720"/>
        <w:rPr>
          <w:szCs w:val="28"/>
        </w:rPr>
      </w:pPr>
    </w:p>
    <w:p w14:paraId="1AA94CA6" w14:textId="6BEE3792" w:rsidR="00562E32" w:rsidRPr="00E37D32" w:rsidRDefault="00562E32" w:rsidP="004C75DF">
      <w:pPr>
        <w:ind w:firstLine="720"/>
        <w:rPr>
          <w:szCs w:val="28"/>
        </w:rPr>
      </w:pPr>
    </w:p>
    <w:p w14:paraId="2CD6CFE1" w14:textId="47F1BDAF" w:rsidR="00562E32" w:rsidRPr="00E37D32" w:rsidRDefault="00562E32" w:rsidP="004C75DF">
      <w:pPr>
        <w:ind w:firstLine="720"/>
        <w:rPr>
          <w:szCs w:val="28"/>
        </w:rPr>
      </w:pPr>
    </w:p>
    <w:p w14:paraId="2006BF56" w14:textId="77777777" w:rsidR="00562E32" w:rsidRPr="00E37D32" w:rsidRDefault="00562E32" w:rsidP="004C75DF">
      <w:pPr>
        <w:ind w:firstLine="720"/>
        <w:rPr>
          <w:szCs w:val="28"/>
        </w:rPr>
      </w:pPr>
    </w:p>
    <w:p w14:paraId="5F02AB16" w14:textId="77777777" w:rsidR="006A24B4" w:rsidRPr="00E37D32" w:rsidRDefault="006A24B4" w:rsidP="004C75DF">
      <w:pPr>
        <w:ind w:firstLine="720"/>
        <w:rPr>
          <w:szCs w:val="28"/>
        </w:rPr>
      </w:pPr>
    </w:p>
    <w:p w14:paraId="7B9A7427" w14:textId="77777777" w:rsidR="00B53285" w:rsidRPr="00E37D32" w:rsidRDefault="00B53285" w:rsidP="00B53285">
      <w:pPr>
        <w:ind w:firstLine="720"/>
        <w:rPr>
          <w:szCs w:val="28"/>
        </w:rPr>
      </w:pPr>
    </w:p>
    <w:p w14:paraId="6F66EBBC" w14:textId="70D2381B" w:rsidR="0095157D" w:rsidRPr="00E37D32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35" w:name="_Hlk85634952"/>
      <w:r w:rsidRPr="00E37D32">
        <w:rPr>
          <w:rFonts w:ascii="Times New Roman" w:hAnsi="Times New Roman" w:cs="Times New Roman"/>
          <w:b/>
        </w:rPr>
        <w:t xml:space="preserve">МКС </w:t>
      </w:r>
      <w:r w:rsidR="00CB07FE" w:rsidRPr="00E37D32">
        <w:rPr>
          <w:rFonts w:ascii="Times New Roman" w:hAnsi="Times New Roman" w:cs="Times New Roman"/>
          <w:b/>
        </w:rPr>
        <w:t>1</w:t>
      </w:r>
      <w:r w:rsidR="00270E8E" w:rsidRPr="00E37D32">
        <w:rPr>
          <w:rFonts w:ascii="Times New Roman" w:hAnsi="Times New Roman" w:cs="Times New Roman"/>
          <w:b/>
        </w:rPr>
        <w:t>1.</w:t>
      </w:r>
      <w:r w:rsidR="00CB07FE" w:rsidRPr="00E37D32">
        <w:rPr>
          <w:rFonts w:ascii="Times New Roman" w:hAnsi="Times New Roman" w:cs="Times New Roman"/>
          <w:b/>
        </w:rPr>
        <w:t>140</w:t>
      </w:r>
    </w:p>
    <w:bookmarkEnd w:id="35"/>
    <w:p w14:paraId="5A6E76F8" w14:textId="77777777" w:rsidR="00B53285" w:rsidRPr="00E37D32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77DE7208" w:rsidR="00B53285" w:rsidRPr="00E37D32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E37D32">
        <w:rPr>
          <w:rFonts w:ascii="Times New Roman" w:hAnsi="Times New Roman" w:cs="Times New Roman"/>
          <w:b/>
        </w:rPr>
        <w:t xml:space="preserve">Ключевые слова: </w:t>
      </w:r>
      <w:r w:rsidR="00CB07FE" w:rsidRPr="00E37D32">
        <w:rPr>
          <w:rFonts w:ascii="Times New Roman" w:hAnsi="Times New Roman" w:cs="Times New Roman"/>
        </w:rPr>
        <w:t>респираторы медицинские</w:t>
      </w:r>
      <w:r w:rsidR="00270E8E" w:rsidRPr="00E37D32">
        <w:rPr>
          <w:rFonts w:ascii="Times New Roman" w:hAnsi="Times New Roman" w:cs="Times New Roman"/>
        </w:rPr>
        <w:t xml:space="preserve">, </w:t>
      </w:r>
      <w:r w:rsidR="00CB07FE" w:rsidRPr="00E37D32">
        <w:rPr>
          <w:rFonts w:ascii="Times New Roman" w:hAnsi="Times New Roman" w:cs="Times New Roman"/>
        </w:rPr>
        <w:t xml:space="preserve">класс защиты </w:t>
      </w:r>
      <w:r w:rsidR="00E40BD3" w:rsidRPr="00E37D32">
        <w:rPr>
          <w:rFonts w:ascii="Times New Roman" w:hAnsi="Times New Roman" w:cs="Times New Roman"/>
        </w:rPr>
        <w:t>FFP2, класс защиты FFP3, микобактерии туберкулеза, вирусы COVID-19</w:t>
      </w:r>
    </w:p>
    <w:bookmarkEnd w:id="31"/>
    <w:bookmarkEnd w:id="32"/>
    <w:bookmarkEnd w:id="33"/>
    <w:p w14:paraId="0905D8A0" w14:textId="5E24A838" w:rsidR="00270E8E" w:rsidRPr="00E37D32" w:rsidRDefault="00270E8E" w:rsidP="00270E8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E37D32">
        <w:rPr>
          <w:rFonts w:ascii="Times New Roman" w:hAnsi="Times New Roman" w:cs="Times New Roman"/>
          <w:b/>
        </w:rPr>
        <w:lastRenderedPageBreak/>
        <w:t xml:space="preserve">МКС </w:t>
      </w:r>
      <w:r w:rsidR="00CB07FE" w:rsidRPr="00E37D32">
        <w:rPr>
          <w:rFonts w:ascii="Times New Roman" w:hAnsi="Times New Roman" w:cs="Times New Roman"/>
          <w:b/>
        </w:rPr>
        <w:t>11</w:t>
      </w:r>
      <w:r w:rsidRPr="00E37D32">
        <w:rPr>
          <w:rFonts w:ascii="Times New Roman" w:hAnsi="Times New Roman" w:cs="Times New Roman"/>
          <w:b/>
        </w:rPr>
        <w:t>.</w:t>
      </w:r>
      <w:r w:rsidR="00CB07FE" w:rsidRPr="00E37D32">
        <w:rPr>
          <w:rFonts w:ascii="Times New Roman" w:hAnsi="Times New Roman" w:cs="Times New Roman"/>
          <w:b/>
        </w:rPr>
        <w:t>140</w:t>
      </w:r>
    </w:p>
    <w:p w14:paraId="4054394F" w14:textId="77777777" w:rsidR="00270E8E" w:rsidRPr="00E37D32" w:rsidRDefault="00270E8E" w:rsidP="00270E8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481FA6EB" w14:textId="77777777" w:rsidR="00E40BD3" w:rsidRPr="00E37D32" w:rsidRDefault="00E40BD3" w:rsidP="00E40BD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E37D32">
        <w:rPr>
          <w:rFonts w:ascii="Times New Roman" w:hAnsi="Times New Roman" w:cs="Times New Roman"/>
          <w:b/>
        </w:rPr>
        <w:t xml:space="preserve">Ключевые слова: </w:t>
      </w:r>
      <w:r w:rsidRPr="00E37D32">
        <w:rPr>
          <w:rFonts w:ascii="Times New Roman" w:hAnsi="Times New Roman" w:cs="Times New Roman"/>
        </w:rPr>
        <w:t>респираторы медицинские, класс защиты FFP2, класс защиты FFP3, микобактерии туберкулеза, вирусы COVID-19</w:t>
      </w:r>
    </w:p>
    <w:p w14:paraId="595F0C8B" w14:textId="77777777" w:rsidR="00643A9A" w:rsidRPr="00E37D32" w:rsidRDefault="00643A9A" w:rsidP="00643A9A">
      <w:pPr>
        <w:suppressAutoHyphens/>
        <w:ind w:firstLine="567"/>
        <w:rPr>
          <w:b/>
          <w:sz w:val="24"/>
          <w:lang w:val="kk-KZ"/>
        </w:rPr>
      </w:pPr>
    </w:p>
    <w:p w14:paraId="775EAB33" w14:textId="77777777" w:rsidR="00DA7564" w:rsidRPr="00E37D32" w:rsidRDefault="005A2604" w:rsidP="00DA7564">
      <w:pPr>
        <w:suppressAutoHyphens/>
        <w:ind w:firstLine="567"/>
        <w:rPr>
          <w:b/>
          <w:sz w:val="24"/>
        </w:rPr>
      </w:pPr>
      <w:bookmarkStart w:id="36" w:name="_Hlk72931652"/>
      <w:r w:rsidRPr="00E37D32">
        <w:rPr>
          <w:b/>
          <w:sz w:val="24"/>
        </w:rPr>
        <w:t>РАЗРАБОТЧИК:</w:t>
      </w:r>
      <w:r w:rsidR="00DA7564" w:rsidRPr="00E37D32">
        <w:rPr>
          <w:b/>
          <w:sz w:val="24"/>
        </w:rPr>
        <w:t xml:space="preserve"> </w:t>
      </w:r>
    </w:p>
    <w:p w14:paraId="32D622A7" w14:textId="77777777" w:rsidR="00DA7564" w:rsidRPr="00E37D32" w:rsidRDefault="00DA7564" w:rsidP="00DA7564">
      <w:pPr>
        <w:suppressAutoHyphens/>
        <w:ind w:firstLine="567"/>
        <w:rPr>
          <w:b/>
          <w:sz w:val="24"/>
        </w:rPr>
      </w:pPr>
    </w:p>
    <w:p w14:paraId="7B372BAE" w14:textId="05DAB81F" w:rsidR="005A2604" w:rsidRPr="00E37D32" w:rsidRDefault="00C9661C" w:rsidP="00DA7564">
      <w:pPr>
        <w:suppressAutoHyphens/>
        <w:ind w:firstLine="567"/>
        <w:rPr>
          <w:b/>
          <w:sz w:val="24"/>
        </w:rPr>
      </w:pPr>
      <w:r w:rsidRPr="00E37D32">
        <w:rPr>
          <w:b/>
          <w:sz w:val="24"/>
        </w:rPr>
        <w:t>ТОО «</w:t>
      </w:r>
      <w:r w:rsidR="00CB07FE" w:rsidRPr="00E37D32">
        <w:rPr>
          <w:b/>
          <w:sz w:val="24"/>
        </w:rPr>
        <w:t xml:space="preserve">DARIS </w:t>
      </w:r>
      <w:r w:rsidR="00CB07FE" w:rsidRPr="00E37D32">
        <w:rPr>
          <w:b/>
          <w:sz w:val="24"/>
          <w:lang w:val="en-US"/>
        </w:rPr>
        <w:t>Group</w:t>
      </w:r>
      <w:r w:rsidRPr="00E37D32">
        <w:rPr>
          <w:b/>
          <w:sz w:val="24"/>
        </w:rPr>
        <w:t>»</w:t>
      </w:r>
    </w:p>
    <w:p w14:paraId="4FF1A3B4" w14:textId="744996D2" w:rsidR="005A2604" w:rsidRPr="00E37D32" w:rsidRDefault="005A2604" w:rsidP="00DA7564">
      <w:pPr>
        <w:tabs>
          <w:tab w:val="left" w:pos="3104"/>
        </w:tabs>
        <w:suppressAutoHyphens/>
        <w:ind w:firstLine="567"/>
        <w:rPr>
          <w:b/>
          <w:sz w:val="24"/>
        </w:rPr>
      </w:pPr>
    </w:p>
    <w:p w14:paraId="462BF12C" w14:textId="77777777" w:rsidR="00DA7564" w:rsidRPr="00E37D32" w:rsidRDefault="00DA7564" w:rsidP="00DA7564">
      <w:pPr>
        <w:tabs>
          <w:tab w:val="left" w:pos="3104"/>
        </w:tabs>
        <w:suppressAutoHyphens/>
        <w:ind w:firstLine="567"/>
        <w:rPr>
          <w:b/>
          <w:sz w:val="24"/>
        </w:rPr>
      </w:pPr>
    </w:p>
    <w:p w14:paraId="2B36D0DB" w14:textId="1ECFFAA1" w:rsidR="005A2604" w:rsidRPr="00E37D32" w:rsidRDefault="005A2604" w:rsidP="005A2604">
      <w:pPr>
        <w:ind w:firstLine="567"/>
        <w:jc w:val="left"/>
        <w:rPr>
          <w:b/>
          <w:sz w:val="24"/>
        </w:rPr>
      </w:pPr>
      <w:r w:rsidRPr="00E37D32">
        <w:rPr>
          <w:b/>
          <w:sz w:val="24"/>
        </w:rPr>
        <w:t>Генеральн</w:t>
      </w:r>
      <w:r w:rsidR="00C9661C" w:rsidRPr="00E37D32">
        <w:rPr>
          <w:b/>
          <w:sz w:val="24"/>
        </w:rPr>
        <w:t>ый</w:t>
      </w:r>
      <w:r w:rsidRPr="00E37D32">
        <w:rPr>
          <w:b/>
          <w:sz w:val="24"/>
        </w:rPr>
        <w:t xml:space="preserve"> </w:t>
      </w:r>
      <w:r w:rsidR="00CB07FE" w:rsidRPr="00E37D32">
        <w:rPr>
          <w:b/>
          <w:sz w:val="24"/>
        </w:rPr>
        <w:t xml:space="preserve">директор </w:t>
      </w:r>
      <w:r w:rsidR="00CB07FE" w:rsidRPr="00E37D32">
        <w:rPr>
          <w:b/>
          <w:sz w:val="24"/>
        </w:rPr>
        <w:tab/>
      </w:r>
      <w:r w:rsidR="00CB07FE" w:rsidRPr="00E37D32">
        <w:rPr>
          <w:b/>
          <w:sz w:val="24"/>
        </w:rPr>
        <w:tab/>
      </w:r>
      <w:r w:rsidR="00CB07FE" w:rsidRPr="00E37D32">
        <w:rPr>
          <w:b/>
          <w:sz w:val="24"/>
        </w:rPr>
        <w:tab/>
      </w:r>
      <w:r w:rsidR="00CB07FE" w:rsidRPr="00E37D32">
        <w:rPr>
          <w:b/>
          <w:sz w:val="24"/>
        </w:rPr>
        <w:tab/>
      </w:r>
      <w:r w:rsidR="00CB07FE" w:rsidRPr="00E37D32">
        <w:rPr>
          <w:b/>
          <w:sz w:val="24"/>
        </w:rPr>
        <w:tab/>
      </w:r>
      <w:r w:rsidR="00CB07FE" w:rsidRPr="00E37D32">
        <w:rPr>
          <w:b/>
          <w:sz w:val="24"/>
        </w:rPr>
        <w:tab/>
      </w:r>
      <w:r w:rsidR="00DA7564" w:rsidRPr="00E37D32">
        <w:rPr>
          <w:b/>
          <w:sz w:val="24"/>
        </w:rPr>
        <w:t xml:space="preserve">      </w:t>
      </w:r>
      <w:r w:rsidR="00CB07FE" w:rsidRPr="00E37D32">
        <w:rPr>
          <w:b/>
          <w:sz w:val="24"/>
        </w:rPr>
        <w:t>Мустафин Е</w:t>
      </w:r>
      <w:r w:rsidR="002F2593" w:rsidRPr="00E37D32">
        <w:rPr>
          <w:b/>
          <w:sz w:val="24"/>
        </w:rPr>
        <w:t>.</w:t>
      </w:r>
      <w:r w:rsidR="00CB07FE" w:rsidRPr="00E37D32">
        <w:rPr>
          <w:b/>
          <w:sz w:val="24"/>
        </w:rPr>
        <w:t>О</w:t>
      </w:r>
      <w:r w:rsidR="002F2593" w:rsidRPr="00E37D32">
        <w:rPr>
          <w:b/>
          <w:sz w:val="24"/>
        </w:rPr>
        <w:t>.</w:t>
      </w:r>
    </w:p>
    <w:p w14:paraId="3ED6899C" w14:textId="77777777" w:rsidR="002F2593" w:rsidRPr="00E37D32" w:rsidRDefault="002F2593" w:rsidP="005A2604">
      <w:pPr>
        <w:ind w:firstLine="567"/>
        <w:jc w:val="left"/>
        <w:rPr>
          <w:b/>
          <w:sz w:val="24"/>
        </w:rPr>
      </w:pPr>
    </w:p>
    <w:p w14:paraId="70F71C00" w14:textId="77777777" w:rsidR="005A2604" w:rsidRPr="00E37D32" w:rsidRDefault="005A2604" w:rsidP="005A2604">
      <w:pPr>
        <w:ind w:firstLine="567"/>
        <w:jc w:val="left"/>
        <w:rPr>
          <w:b/>
          <w:sz w:val="24"/>
        </w:rPr>
      </w:pPr>
    </w:p>
    <w:p w14:paraId="75158D0A" w14:textId="388E59ED" w:rsidR="007853F7" w:rsidRPr="00E37D32" w:rsidRDefault="005A2604" w:rsidP="00CB07FE">
      <w:pPr>
        <w:ind w:firstLine="567"/>
        <w:jc w:val="left"/>
        <w:rPr>
          <w:b/>
          <w:sz w:val="24"/>
        </w:rPr>
      </w:pPr>
      <w:r w:rsidRPr="00E37D32">
        <w:rPr>
          <w:b/>
          <w:sz w:val="24"/>
        </w:rPr>
        <w:t>Руководитель</w:t>
      </w:r>
      <w:r w:rsidR="002F2593" w:rsidRPr="00E37D32">
        <w:rPr>
          <w:b/>
          <w:sz w:val="24"/>
        </w:rPr>
        <w:t xml:space="preserve"> </w:t>
      </w:r>
      <w:r w:rsidR="00CB07FE" w:rsidRPr="00E37D32">
        <w:rPr>
          <w:b/>
          <w:sz w:val="24"/>
        </w:rPr>
        <w:t>Отдела</w:t>
      </w:r>
      <w:r w:rsidR="00CB07FE" w:rsidRPr="00E37D32">
        <w:rPr>
          <w:b/>
          <w:sz w:val="24"/>
        </w:rPr>
        <w:tab/>
      </w:r>
      <w:r w:rsidR="00CB07FE" w:rsidRPr="00E37D32">
        <w:rPr>
          <w:b/>
          <w:sz w:val="24"/>
        </w:rPr>
        <w:tab/>
      </w:r>
      <w:r w:rsidR="00CB07FE" w:rsidRPr="00E37D32">
        <w:rPr>
          <w:b/>
          <w:sz w:val="24"/>
        </w:rPr>
        <w:tab/>
      </w:r>
      <w:r w:rsidR="00CB07FE" w:rsidRPr="00E37D32">
        <w:rPr>
          <w:b/>
          <w:sz w:val="24"/>
        </w:rPr>
        <w:tab/>
      </w:r>
      <w:r w:rsidR="00CB07FE" w:rsidRPr="00E37D32">
        <w:rPr>
          <w:b/>
          <w:sz w:val="24"/>
        </w:rPr>
        <w:tab/>
      </w:r>
      <w:r w:rsidR="00CB07FE" w:rsidRPr="00E37D32">
        <w:rPr>
          <w:b/>
          <w:sz w:val="24"/>
        </w:rPr>
        <w:tab/>
      </w:r>
      <w:proofErr w:type="spellStart"/>
      <w:r w:rsidR="00CB07FE" w:rsidRPr="00E37D32">
        <w:rPr>
          <w:b/>
          <w:sz w:val="24"/>
        </w:rPr>
        <w:t>Урынбасаров</w:t>
      </w:r>
      <w:proofErr w:type="spellEnd"/>
      <w:r w:rsidR="00CB07FE" w:rsidRPr="00E37D32">
        <w:rPr>
          <w:b/>
          <w:sz w:val="24"/>
        </w:rPr>
        <w:t xml:space="preserve"> Ч.А.</w:t>
      </w:r>
      <w:bookmarkEnd w:id="36"/>
    </w:p>
    <w:p w14:paraId="481CB423" w14:textId="48DA0BB2" w:rsidR="00CB07FE" w:rsidRPr="00E37D32" w:rsidRDefault="00CB07FE" w:rsidP="00CB07FE">
      <w:pPr>
        <w:ind w:firstLine="567"/>
        <w:jc w:val="left"/>
        <w:rPr>
          <w:b/>
          <w:sz w:val="24"/>
        </w:rPr>
      </w:pPr>
    </w:p>
    <w:p w14:paraId="6FFF8427" w14:textId="77777777" w:rsidR="00CB07FE" w:rsidRPr="00E37D32" w:rsidRDefault="00CB07FE" w:rsidP="00CB07FE">
      <w:pPr>
        <w:ind w:firstLine="567"/>
        <w:jc w:val="left"/>
      </w:pPr>
    </w:p>
    <w:sectPr w:rsidR="00CB07FE" w:rsidRPr="00E37D32" w:rsidSect="00112334">
      <w:headerReference w:type="even" r:id="rId14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B8D94" w14:textId="77777777" w:rsidR="00C6017D" w:rsidRDefault="00C6017D">
      <w:r>
        <w:separator/>
      </w:r>
    </w:p>
    <w:p w14:paraId="1FD33166" w14:textId="77777777" w:rsidR="00C6017D" w:rsidRDefault="00C6017D"/>
  </w:endnote>
  <w:endnote w:type="continuationSeparator" w:id="0">
    <w:p w14:paraId="1233BDC6" w14:textId="77777777" w:rsidR="00C6017D" w:rsidRDefault="00C6017D">
      <w:r>
        <w:continuationSeparator/>
      </w:r>
    </w:p>
    <w:p w14:paraId="6603FD77" w14:textId="77777777" w:rsidR="00C6017D" w:rsidRDefault="00C601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20250" w14:textId="6E2CCC28" w:rsidR="00821031" w:rsidRPr="00205DDC" w:rsidRDefault="00821031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3C1AAA">
      <w:rPr>
        <w:noProof/>
        <w:sz w:val="24"/>
      </w:rPr>
      <w:t>12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E1FFA" w14:textId="56D806E0" w:rsidR="00821031" w:rsidRPr="00235499" w:rsidRDefault="00821031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3C1AAA">
      <w:rPr>
        <w:noProof/>
        <w:sz w:val="24"/>
      </w:rPr>
      <w:t>11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13EC0" w14:textId="77777777" w:rsidR="00821031" w:rsidRDefault="00821031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4CAC4" w14:textId="77777777" w:rsidR="00C6017D" w:rsidRDefault="00C6017D">
      <w:r>
        <w:separator/>
      </w:r>
    </w:p>
    <w:p w14:paraId="23439F04" w14:textId="77777777" w:rsidR="00C6017D" w:rsidRDefault="00C6017D"/>
  </w:footnote>
  <w:footnote w:type="continuationSeparator" w:id="0">
    <w:p w14:paraId="29E11FEE" w14:textId="77777777" w:rsidR="00C6017D" w:rsidRDefault="00C6017D">
      <w:r>
        <w:continuationSeparator/>
      </w:r>
    </w:p>
    <w:p w14:paraId="3C92BEE9" w14:textId="77777777" w:rsidR="00C6017D" w:rsidRDefault="00C601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18C02" w14:textId="77777777" w:rsidR="00821031" w:rsidRPr="004E5AB6" w:rsidRDefault="00821031" w:rsidP="00E675FA">
    <w:pPr>
      <w:jc w:val="left"/>
      <w:rPr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</w:p>
  <w:p w14:paraId="73ED4E99" w14:textId="7336B451" w:rsidR="00821031" w:rsidRPr="00E675FA" w:rsidRDefault="00821031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4FFAC" w14:textId="1B4606BE" w:rsidR="00821031" w:rsidRPr="004E5AB6" w:rsidRDefault="00821031" w:rsidP="00E675FA">
    <w:pPr>
      <w:jc w:val="right"/>
      <w:rPr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</w:p>
  <w:p w14:paraId="4E8BC024" w14:textId="77357E30" w:rsidR="00821031" w:rsidRPr="00E675FA" w:rsidRDefault="00821031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2551F" w14:textId="77777777" w:rsidR="00821031" w:rsidRPr="004E5AB6" w:rsidRDefault="00821031" w:rsidP="00E675FA">
    <w:pPr>
      <w:jc w:val="left"/>
      <w:rPr>
        <w:sz w:val="24"/>
      </w:rPr>
    </w:pPr>
    <w:proofErr w:type="gramStart"/>
    <w:r>
      <w:rPr>
        <w:b/>
        <w:bCs/>
        <w:sz w:val="24"/>
      </w:rPr>
      <w:t>СТ</w:t>
    </w:r>
    <w:proofErr w:type="gramEnd"/>
    <w:r>
      <w:rPr>
        <w:b/>
        <w:bCs/>
        <w:sz w:val="24"/>
      </w:rPr>
      <w:t xml:space="preserve"> РК </w:t>
    </w:r>
  </w:p>
  <w:p w14:paraId="05A45881" w14:textId="50812A8D" w:rsidR="00821031" w:rsidRPr="00E675FA" w:rsidRDefault="00821031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C4F"/>
    <w:multiLevelType w:val="hybridMultilevel"/>
    <w:tmpl w:val="3402B12C"/>
    <w:lvl w:ilvl="0" w:tplc="93549510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CE068A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6A332DF"/>
    <w:multiLevelType w:val="hybridMultilevel"/>
    <w:tmpl w:val="ACB4EE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EDF1744"/>
    <w:multiLevelType w:val="hybridMultilevel"/>
    <w:tmpl w:val="EF4E3458"/>
    <w:lvl w:ilvl="0" w:tplc="B7420E0A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7975616"/>
    <w:multiLevelType w:val="hybridMultilevel"/>
    <w:tmpl w:val="C0AAD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016D6"/>
    <w:multiLevelType w:val="hybridMultilevel"/>
    <w:tmpl w:val="E93095E4"/>
    <w:lvl w:ilvl="0" w:tplc="64CA1DE2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30D0634"/>
    <w:multiLevelType w:val="hybridMultilevel"/>
    <w:tmpl w:val="2EF2872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78F7D11"/>
    <w:multiLevelType w:val="hybridMultilevel"/>
    <w:tmpl w:val="761463C0"/>
    <w:lvl w:ilvl="0" w:tplc="D2708986"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8714A6E"/>
    <w:multiLevelType w:val="hybridMultilevel"/>
    <w:tmpl w:val="51FEE976"/>
    <w:lvl w:ilvl="0" w:tplc="0464D70A">
      <w:start w:val="1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1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3A350F"/>
    <w:multiLevelType w:val="multilevel"/>
    <w:tmpl w:val="1A7C61C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3">
    <w:nsid w:val="64F43554"/>
    <w:multiLevelType w:val="hybridMultilevel"/>
    <w:tmpl w:val="2500ECDC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7B42AFD"/>
    <w:multiLevelType w:val="hybridMultilevel"/>
    <w:tmpl w:val="E3DAD790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461AE9"/>
    <w:multiLevelType w:val="hybridMultilevel"/>
    <w:tmpl w:val="626C37DE"/>
    <w:lvl w:ilvl="0" w:tplc="EB6070B6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788B458A"/>
    <w:multiLevelType w:val="hybridMultilevel"/>
    <w:tmpl w:val="0CB031C2"/>
    <w:lvl w:ilvl="0" w:tplc="DF6E0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E46924"/>
    <w:multiLevelType w:val="hybridMultilevel"/>
    <w:tmpl w:val="A964D130"/>
    <w:lvl w:ilvl="0" w:tplc="D2708986"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2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8"/>
  </w:num>
  <w:num w:numId="10">
    <w:abstractNumId w:val="14"/>
  </w:num>
  <w:num w:numId="11">
    <w:abstractNumId w:val="2"/>
  </w:num>
  <w:num w:numId="12">
    <w:abstractNumId w:val="17"/>
  </w:num>
  <w:num w:numId="13">
    <w:abstractNumId w:val="13"/>
  </w:num>
  <w:num w:numId="14">
    <w:abstractNumId w:val="3"/>
  </w:num>
  <w:num w:numId="15">
    <w:abstractNumId w:val="7"/>
  </w:num>
  <w:num w:numId="16">
    <w:abstractNumId w:val="15"/>
  </w:num>
  <w:num w:numId="17">
    <w:abstractNumId w:val="0"/>
  </w:num>
  <w:num w:numId="18">
    <w:abstractNumId w:val="6"/>
  </w:num>
  <w:num w:numId="1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3DD3"/>
    <w:rsid w:val="000555CE"/>
    <w:rsid w:val="00055935"/>
    <w:rsid w:val="00055944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5B1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B7DB8"/>
    <w:rsid w:val="000C1185"/>
    <w:rsid w:val="000C154F"/>
    <w:rsid w:val="000C17EE"/>
    <w:rsid w:val="000C1C4A"/>
    <w:rsid w:val="000C2187"/>
    <w:rsid w:val="000C4BE5"/>
    <w:rsid w:val="000C5C19"/>
    <w:rsid w:val="000C605D"/>
    <w:rsid w:val="000C6C31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59EA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3F7B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3DB6"/>
    <w:rsid w:val="00153E15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3B6B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280"/>
    <w:rsid w:val="001936BA"/>
    <w:rsid w:val="00193C0C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42D"/>
    <w:rsid w:val="001B47CF"/>
    <w:rsid w:val="001B4962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370"/>
    <w:rsid w:val="001C66A5"/>
    <w:rsid w:val="001C754F"/>
    <w:rsid w:val="001C76F2"/>
    <w:rsid w:val="001D0443"/>
    <w:rsid w:val="001D06D1"/>
    <w:rsid w:val="001D14F0"/>
    <w:rsid w:val="001D1FC5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4E23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47DEA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09C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87B"/>
    <w:rsid w:val="002B6897"/>
    <w:rsid w:val="002B6CC7"/>
    <w:rsid w:val="002C03D2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6E38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6BF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1783"/>
    <w:rsid w:val="00323B52"/>
    <w:rsid w:val="00324573"/>
    <w:rsid w:val="003252AD"/>
    <w:rsid w:val="003256A2"/>
    <w:rsid w:val="0032599E"/>
    <w:rsid w:val="00325C2C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9DC"/>
    <w:rsid w:val="00337DBA"/>
    <w:rsid w:val="003409F1"/>
    <w:rsid w:val="00342133"/>
    <w:rsid w:val="00342E7E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6C1A"/>
    <w:rsid w:val="00367B68"/>
    <w:rsid w:val="00370EF5"/>
    <w:rsid w:val="0037143A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C98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3AE6"/>
    <w:rsid w:val="003B45E4"/>
    <w:rsid w:val="003B5D1C"/>
    <w:rsid w:val="003B5F96"/>
    <w:rsid w:val="003B6864"/>
    <w:rsid w:val="003C08FE"/>
    <w:rsid w:val="003C0A5B"/>
    <w:rsid w:val="003C0F68"/>
    <w:rsid w:val="003C198D"/>
    <w:rsid w:val="003C1AAA"/>
    <w:rsid w:val="003C25B7"/>
    <w:rsid w:val="003C3872"/>
    <w:rsid w:val="003C4A2B"/>
    <w:rsid w:val="003D063E"/>
    <w:rsid w:val="003D163C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368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1AE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0F3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4C0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39EF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7385"/>
    <w:rsid w:val="00507569"/>
    <w:rsid w:val="005076AA"/>
    <w:rsid w:val="0050783A"/>
    <w:rsid w:val="00507B26"/>
    <w:rsid w:val="00507D34"/>
    <w:rsid w:val="005107DE"/>
    <w:rsid w:val="00511B55"/>
    <w:rsid w:val="0051296B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64B2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57DC7"/>
    <w:rsid w:val="00560E38"/>
    <w:rsid w:val="00561030"/>
    <w:rsid w:val="00562105"/>
    <w:rsid w:val="00562E32"/>
    <w:rsid w:val="005639CD"/>
    <w:rsid w:val="00564561"/>
    <w:rsid w:val="00564BC6"/>
    <w:rsid w:val="00564C77"/>
    <w:rsid w:val="005673E9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D62"/>
    <w:rsid w:val="00586ECB"/>
    <w:rsid w:val="00587593"/>
    <w:rsid w:val="00587B29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5E3A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52F1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46B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5E5B"/>
    <w:rsid w:val="006567B3"/>
    <w:rsid w:val="00656C55"/>
    <w:rsid w:val="006572E7"/>
    <w:rsid w:val="00657C57"/>
    <w:rsid w:val="00660EF2"/>
    <w:rsid w:val="0066126B"/>
    <w:rsid w:val="00662470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166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011"/>
    <w:rsid w:val="006A22A3"/>
    <w:rsid w:val="006A234A"/>
    <w:rsid w:val="006A24B4"/>
    <w:rsid w:val="006A26C8"/>
    <w:rsid w:val="006A4306"/>
    <w:rsid w:val="006A4BF7"/>
    <w:rsid w:val="006A4FDF"/>
    <w:rsid w:val="006A559E"/>
    <w:rsid w:val="006A7A16"/>
    <w:rsid w:val="006B1A59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2409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80E"/>
    <w:rsid w:val="00733E6E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267A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A7747"/>
    <w:rsid w:val="007B0876"/>
    <w:rsid w:val="007B1A68"/>
    <w:rsid w:val="007B1B1B"/>
    <w:rsid w:val="007B3E2E"/>
    <w:rsid w:val="007B3E87"/>
    <w:rsid w:val="007B65CE"/>
    <w:rsid w:val="007B6B57"/>
    <w:rsid w:val="007B6C59"/>
    <w:rsid w:val="007B7AAB"/>
    <w:rsid w:val="007B7B12"/>
    <w:rsid w:val="007B7BF0"/>
    <w:rsid w:val="007C1804"/>
    <w:rsid w:val="007C2682"/>
    <w:rsid w:val="007C2935"/>
    <w:rsid w:val="007C2A66"/>
    <w:rsid w:val="007C2E69"/>
    <w:rsid w:val="007C6262"/>
    <w:rsid w:val="007C65C6"/>
    <w:rsid w:val="007D1271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D58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3EDF"/>
    <w:rsid w:val="00814892"/>
    <w:rsid w:val="00815063"/>
    <w:rsid w:val="00815790"/>
    <w:rsid w:val="00815B85"/>
    <w:rsid w:val="0081630E"/>
    <w:rsid w:val="00816EA1"/>
    <w:rsid w:val="008179D0"/>
    <w:rsid w:val="00820B9B"/>
    <w:rsid w:val="00821031"/>
    <w:rsid w:val="00821830"/>
    <w:rsid w:val="00821FB0"/>
    <w:rsid w:val="008221C9"/>
    <w:rsid w:val="0082239D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3DE"/>
    <w:rsid w:val="00827480"/>
    <w:rsid w:val="008301C1"/>
    <w:rsid w:val="0083037D"/>
    <w:rsid w:val="0083228B"/>
    <w:rsid w:val="00832D01"/>
    <w:rsid w:val="00833669"/>
    <w:rsid w:val="008339D3"/>
    <w:rsid w:val="00833C53"/>
    <w:rsid w:val="008347DB"/>
    <w:rsid w:val="00835B04"/>
    <w:rsid w:val="0083612B"/>
    <w:rsid w:val="008364F9"/>
    <w:rsid w:val="00836B29"/>
    <w:rsid w:val="0084013E"/>
    <w:rsid w:val="0084109D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5D6"/>
    <w:rsid w:val="008A3F50"/>
    <w:rsid w:val="008A40C5"/>
    <w:rsid w:val="008A4264"/>
    <w:rsid w:val="008B00C0"/>
    <w:rsid w:val="008B0640"/>
    <w:rsid w:val="008B2ADA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00E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D12"/>
    <w:rsid w:val="008D7FC6"/>
    <w:rsid w:val="008E0447"/>
    <w:rsid w:val="008E08A0"/>
    <w:rsid w:val="008E09F5"/>
    <w:rsid w:val="008E121F"/>
    <w:rsid w:val="008E1AEB"/>
    <w:rsid w:val="008E37AC"/>
    <w:rsid w:val="008E3E57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470C"/>
    <w:rsid w:val="008F4AD1"/>
    <w:rsid w:val="008F5BD8"/>
    <w:rsid w:val="008F6041"/>
    <w:rsid w:val="008F6675"/>
    <w:rsid w:val="008F69E3"/>
    <w:rsid w:val="008F6F4E"/>
    <w:rsid w:val="008F76C7"/>
    <w:rsid w:val="008F78D7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5BEF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03F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3A1E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2FB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3C2"/>
    <w:rsid w:val="00982BB6"/>
    <w:rsid w:val="00982D76"/>
    <w:rsid w:val="00982E31"/>
    <w:rsid w:val="00983B1F"/>
    <w:rsid w:val="00984B5C"/>
    <w:rsid w:val="00985FA3"/>
    <w:rsid w:val="00986183"/>
    <w:rsid w:val="00986DF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2527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2B88"/>
    <w:rsid w:val="009D3199"/>
    <w:rsid w:val="009D4B94"/>
    <w:rsid w:val="009D71F2"/>
    <w:rsid w:val="009D791D"/>
    <w:rsid w:val="009E2687"/>
    <w:rsid w:val="009E2904"/>
    <w:rsid w:val="009E3000"/>
    <w:rsid w:val="009E47B6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C42"/>
    <w:rsid w:val="009F5EE4"/>
    <w:rsid w:val="009F6630"/>
    <w:rsid w:val="009F7C34"/>
    <w:rsid w:val="00A0050E"/>
    <w:rsid w:val="00A0073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893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0DB"/>
    <w:rsid w:val="00A7228F"/>
    <w:rsid w:val="00A72531"/>
    <w:rsid w:val="00A7381D"/>
    <w:rsid w:val="00A73DDD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D5A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07FE"/>
    <w:rsid w:val="00AC18D8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5B3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2F"/>
    <w:rsid w:val="00AE4961"/>
    <w:rsid w:val="00AE4F36"/>
    <w:rsid w:val="00AF04A1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2224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1FEA"/>
    <w:rsid w:val="00B3255F"/>
    <w:rsid w:val="00B33741"/>
    <w:rsid w:val="00B3461A"/>
    <w:rsid w:val="00B3509E"/>
    <w:rsid w:val="00B362EA"/>
    <w:rsid w:val="00B37537"/>
    <w:rsid w:val="00B37569"/>
    <w:rsid w:val="00B406FE"/>
    <w:rsid w:val="00B409D8"/>
    <w:rsid w:val="00B412AD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039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3A24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3AA6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4151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179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00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BF7F8A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5A7A"/>
    <w:rsid w:val="00C06479"/>
    <w:rsid w:val="00C066AF"/>
    <w:rsid w:val="00C06757"/>
    <w:rsid w:val="00C06CBF"/>
    <w:rsid w:val="00C07134"/>
    <w:rsid w:val="00C0730D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017D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61C"/>
    <w:rsid w:val="00C96E7D"/>
    <w:rsid w:val="00CA01F7"/>
    <w:rsid w:val="00CA0F81"/>
    <w:rsid w:val="00CA302A"/>
    <w:rsid w:val="00CA3168"/>
    <w:rsid w:val="00CA371C"/>
    <w:rsid w:val="00CA4B75"/>
    <w:rsid w:val="00CA5A9A"/>
    <w:rsid w:val="00CA647D"/>
    <w:rsid w:val="00CA77B8"/>
    <w:rsid w:val="00CB0565"/>
    <w:rsid w:val="00CB0658"/>
    <w:rsid w:val="00CB07FE"/>
    <w:rsid w:val="00CB0F12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1F4F"/>
    <w:rsid w:val="00CD2A59"/>
    <w:rsid w:val="00CD2B3B"/>
    <w:rsid w:val="00CD393C"/>
    <w:rsid w:val="00CD3A35"/>
    <w:rsid w:val="00CD4491"/>
    <w:rsid w:val="00CD5725"/>
    <w:rsid w:val="00CD5ACB"/>
    <w:rsid w:val="00CD6435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5FA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9E5"/>
    <w:rsid w:val="00D44DB1"/>
    <w:rsid w:val="00D45176"/>
    <w:rsid w:val="00D46128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B7F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564"/>
    <w:rsid w:val="00DA7B05"/>
    <w:rsid w:val="00DB0B15"/>
    <w:rsid w:val="00DB1A56"/>
    <w:rsid w:val="00DB293B"/>
    <w:rsid w:val="00DB29D4"/>
    <w:rsid w:val="00DB29F8"/>
    <w:rsid w:val="00DB3033"/>
    <w:rsid w:val="00DB4236"/>
    <w:rsid w:val="00DB4DA5"/>
    <w:rsid w:val="00DB5C98"/>
    <w:rsid w:val="00DB6ACE"/>
    <w:rsid w:val="00DB7987"/>
    <w:rsid w:val="00DB7F12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11D0"/>
    <w:rsid w:val="00DE275D"/>
    <w:rsid w:val="00DE2CD3"/>
    <w:rsid w:val="00DE36C6"/>
    <w:rsid w:val="00DE36DB"/>
    <w:rsid w:val="00DE3B36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5DC"/>
    <w:rsid w:val="00DF6BD6"/>
    <w:rsid w:val="00DF6EBF"/>
    <w:rsid w:val="00DF768E"/>
    <w:rsid w:val="00DF7A64"/>
    <w:rsid w:val="00E00961"/>
    <w:rsid w:val="00E00ACF"/>
    <w:rsid w:val="00E033CB"/>
    <w:rsid w:val="00E041E0"/>
    <w:rsid w:val="00E04458"/>
    <w:rsid w:val="00E047D0"/>
    <w:rsid w:val="00E0539B"/>
    <w:rsid w:val="00E0667A"/>
    <w:rsid w:val="00E06A2F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036"/>
    <w:rsid w:val="00E25389"/>
    <w:rsid w:val="00E25C90"/>
    <w:rsid w:val="00E25F76"/>
    <w:rsid w:val="00E26BE2"/>
    <w:rsid w:val="00E26E18"/>
    <w:rsid w:val="00E27C30"/>
    <w:rsid w:val="00E3308D"/>
    <w:rsid w:val="00E33D85"/>
    <w:rsid w:val="00E34C21"/>
    <w:rsid w:val="00E35222"/>
    <w:rsid w:val="00E37098"/>
    <w:rsid w:val="00E37384"/>
    <w:rsid w:val="00E37D32"/>
    <w:rsid w:val="00E40BD3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57AC2"/>
    <w:rsid w:val="00E57EE2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3A6A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024A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4AEF"/>
    <w:rsid w:val="00ED5D8D"/>
    <w:rsid w:val="00ED5FAE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ED0"/>
    <w:rsid w:val="00EE5FF1"/>
    <w:rsid w:val="00EE6CE0"/>
    <w:rsid w:val="00EF15C5"/>
    <w:rsid w:val="00EF1787"/>
    <w:rsid w:val="00EF19CE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4B22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83C"/>
    <w:rsid w:val="00F279BA"/>
    <w:rsid w:val="00F30412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2CEA"/>
    <w:rsid w:val="00F434AC"/>
    <w:rsid w:val="00F43895"/>
    <w:rsid w:val="00F44B26"/>
    <w:rsid w:val="00F45D33"/>
    <w:rsid w:val="00F46121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3257"/>
    <w:rsid w:val="00F65BF2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741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0FD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65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6D1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DA7564"/>
    <w:pPr>
      <w:keepNext/>
      <w:tabs>
        <w:tab w:val="left" w:pos="1134"/>
      </w:tabs>
      <w:spacing w:after="0"/>
      <w:ind w:left="567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"/>
    <w:next w:val="a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41301D"/>
    <w:rPr>
      <w:sz w:val="20"/>
      <w:szCs w:val="20"/>
    </w:rPr>
  </w:style>
  <w:style w:type="character" w:styleId="a8">
    <w:name w:val="footnote reference"/>
    <w:basedOn w:val="a0"/>
    <w:semiHidden/>
    <w:rsid w:val="0041301D"/>
    <w:rPr>
      <w:vertAlign w:val="superscript"/>
    </w:rPr>
  </w:style>
  <w:style w:type="table" w:styleId="a9">
    <w:name w:val="Table Grid"/>
    <w:basedOn w:val="a1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"/>
    <w:next w:val="a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b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"/>
    <w:link w:val="ae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0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2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3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4">
    <w:name w:val="Placeholder Text"/>
    <w:basedOn w:val="a0"/>
    <w:uiPriority w:val="99"/>
    <w:semiHidden/>
    <w:rsid w:val="0084651D"/>
    <w:rPr>
      <w:color w:val="808080"/>
    </w:rPr>
  </w:style>
  <w:style w:type="paragraph" w:styleId="af5">
    <w:name w:val="Balloon Text"/>
    <w:basedOn w:val="a"/>
    <w:link w:val="af6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9E7833"/>
    <w:rPr>
      <w:sz w:val="28"/>
      <w:szCs w:val="24"/>
    </w:rPr>
  </w:style>
  <w:style w:type="paragraph" w:styleId="af7">
    <w:name w:val="endnote text"/>
    <w:basedOn w:val="a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7F60E1"/>
  </w:style>
  <w:style w:type="character" w:styleId="af9">
    <w:name w:val="endnote reference"/>
    <w:basedOn w:val="a0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0"/>
    <w:rsid w:val="00301E68"/>
    <w:rPr>
      <w:color w:val="800080"/>
      <w:u w:val="single"/>
    </w:rPr>
  </w:style>
  <w:style w:type="character" w:customStyle="1" w:styleId="FontStyle101">
    <w:name w:val="Font Style101"/>
    <w:basedOn w:val="a0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0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0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39357D"/>
  </w:style>
  <w:style w:type="paragraph" w:styleId="afe">
    <w:name w:val="Body Text"/>
    <w:basedOn w:val="a"/>
    <w:link w:val="aff"/>
    <w:rsid w:val="004C3B50"/>
    <w:pPr>
      <w:spacing w:after="120"/>
    </w:pPr>
  </w:style>
  <w:style w:type="character" w:customStyle="1" w:styleId="aff">
    <w:name w:val="Основной текст Знак"/>
    <w:basedOn w:val="a0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0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0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7">
    <w:name w:val="Текст сноски Знак"/>
    <w:basedOn w:val="a0"/>
    <w:link w:val="a6"/>
    <w:semiHidden/>
    <w:rsid w:val="00E66508"/>
  </w:style>
  <w:style w:type="character" w:customStyle="1" w:styleId="FontStyle76">
    <w:name w:val="Font Style76"/>
    <w:basedOn w:val="a0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0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0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0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0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0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0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0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0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0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0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0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0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0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0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0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0"/>
    <w:rsid w:val="0004160D"/>
    <w:rPr>
      <w:sz w:val="16"/>
      <w:szCs w:val="16"/>
    </w:rPr>
  </w:style>
  <w:style w:type="paragraph" w:styleId="aff1">
    <w:name w:val="annotation text"/>
    <w:basedOn w:val="a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link w:val="aff8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0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9">
    <w:name w:val="Normal (Web)"/>
    <w:basedOn w:val="a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0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a">
    <w:name w:val="line number"/>
    <w:basedOn w:val="a0"/>
    <w:rsid w:val="008F1FAC"/>
  </w:style>
  <w:style w:type="character" w:customStyle="1" w:styleId="s3">
    <w:name w:val="s3"/>
    <w:basedOn w:val="a0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8">
    <w:name w:val="Без интервала Знак"/>
    <w:link w:val="aff7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1"/>
    <w:uiPriority w:val="39"/>
    <w:rsid w:val="008F1FA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0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0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0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0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0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0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b">
    <w:name w:val="Основной текст_"/>
    <w:basedOn w:val="a0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basedOn w:val="a0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b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0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"/>
    <w:link w:val="affb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0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b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b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c">
    <w:name w:val="Основной текст + Малые прописные"/>
    <w:basedOn w:val="affb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d">
    <w:name w:val="Подпись к таблице_"/>
    <w:basedOn w:val="a0"/>
    <w:link w:val="affe"/>
    <w:locked/>
    <w:rsid w:val="008F1FAC"/>
    <w:rPr>
      <w:sz w:val="22"/>
      <w:szCs w:val="22"/>
      <w:shd w:val="clear" w:color="auto" w:fill="FFFFFF"/>
    </w:rPr>
  </w:style>
  <w:style w:type="paragraph" w:customStyle="1" w:styleId="affe">
    <w:name w:val="Подпись к таблице"/>
    <w:basedOn w:val="a"/>
    <w:link w:val="affd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">
    <w:name w:val="Date"/>
    <w:basedOn w:val="a"/>
    <w:next w:val="a"/>
    <w:link w:val="afff0"/>
    <w:rsid w:val="008F1FAC"/>
  </w:style>
  <w:style w:type="character" w:customStyle="1" w:styleId="afff0">
    <w:name w:val="Дата Знак"/>
    <w:basedOn w:val="a0"/>
    <w:link w:val="afff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b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0"/>
    <w:rsid w:val="008F1FAC"/>
  </w:style>
  <w:style w:type="paragraph" w:customStyle="1" w:styleId="topleveltext">
    <w:name w:val="topleveltext"/>
    <w:basedOn w:val="a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0"/>
    <w:rsid w:val="008F1FAC"/>
  </w:style>
  <w:style w:type="character" w:customStyle="1" w:styleId="ae">
    <w:name w:val="Нижний колонтитул Знак"/>
    <w:basedOn w:val="a0"/>
    <w:link w:val="ad"/>
    <w:uiPriority w:val="99"/>
    <w:rsid w:val="008F1FAC"/>
    <w:rPr>
      <w:sz w:val="24"/>
      <w:szCs w:val="24"/>
    </w:rPr>
  </w:style>
  <w:style w:type="paragraph" w:customStyle="1" w:styleId="j12">
    <w:name w:val="j12"/>
    <w:basedOn w:val="a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7">
    <w:name w:val="Body Text 2"/>
    <w:basedOn w:val="a"/>
    <w:link w:val="28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styleId="afff1">
    <w:name w:val="Strong"/>
    <w:basedOn w:val="a0"/>
    <w:uiPriority w:val="22"/>
    <w:qFormat/>
    <w:rsid w:val="00A97D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DA7564"/>
    <w:pPr>
      <w:keepNext/>
      <w:tabs>
        <w:tab w:val="left" w:pos="1134"/>
      </w:tabs>
      <w:spacing w:after="0"/>
      <w:ind w:left="567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"/>
    <w:next w:val="a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41301D"/>
    <w:rPr>
      <w:sz w:val="20"/>
      <w:szCs w:val="20"/>
    </w:rPr>
  </w:style>
  <w:style w:type="character" w:styleId="a8">
    <w:name w:val="footnote reference"/>
    <w:basedOn w:val="a0"/>
    <w:semiHidden/>
    <w:rsid w:val="0041301D"/>
    <w:rPr>
      <w:vertAlign w:val="superscript"/>
    </w:rPr>
  </w:style>
  <w:style w:type="table" w:styleId="a9">
    <w:name w:val="Table Grid"/>
    <w:basedOn w:val="a1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"/>
    <w:next w:val="a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b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"/>
    <w:link w:val="ae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0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2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3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4">
    <w:name w:val="Placeholder Text"/>
    <w:basedOn w:val="a0"/>
    <w:uiPriority w:val="99"/>
    <w:semiHidden/>
    <w:rsid w:val="0084651D"/>
    <w:rPr>
      <w:color w:val="808080"/>
    </w:rPr>
  </w:style>
  <w:style w:type="paragraph" w:styleId="af5">
    <w:name w:val="Balloon Text"/>
    <w:basedOn w:val="a"/>
    <w:link w:val="af6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9E7833"/>
    <w:rPr>
      <w:sz w:val="28"/>
      <w:szCs w:val="24"/>
    </w:rPr>
  </w:style>
  <w:style w:type="paragraph" w:styleId="af7">
    <w:name w:val="endnote text"/>
    <w:basedOn w:val="a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7F60E1"/>
  </w:style>
  <w:style w:type="character" w:styleId="af9">
    <w:name w:val="endnote reference"/>
    <w:basedOn w:val="a0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0"/>
    <w:rsid w:val="00301E68"/>
    <w:rPr>
      <w:color w:val="800080"/>
      <w:u w:val="single"/>
    </w:rPr>
  </w:style>
  <w:style w:type="character" w:customStyle="1" w:styleId="FontStyle101">
    <w:name w:val="Font Style101"/>
    <w:basedOn w:val="a0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0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0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39357D"/>
  </w:style>
  <w:style w:type="paragraph" w:styleId="afe">
    <w:name w:val="Body Text"/>
    <w:basedOn w:val="a"/>
    <w:link w:val="aff"/>
    <w:rsid w:val="004C3B50"/>
    <w:pPr>
      <w:spacing w:after="120"/>
    </w:pPr>
  </w:style>
  <w:style w:type="character" w:customStyle="1" w:styleId="aff">
    <w:name w:val="Основной текст Знак"/>
    <w:basedOn w:val="a0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0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0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7">
    <w:name w:val="Текст сноски Знак"/>
    <w:basedOn w:val="a0"/>
    <w:link w:val="a6"/>
    <w:semiHidden/>
    <w:rsid w:val="00E66508"/>
  </w:style>
  <w:style w:type="character" w:customStyle="1" w:styleId="FontStyle76">
    <w:name w:val="Font Style76"/>
    <w:basedOn w:val="a0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0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0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0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0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0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0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0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0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0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0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0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0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0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0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0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0"/>
    <w:rsid w:val="0004160D"/>
    <w:rPr>
      <w:sz w:val="16"/>
      <w:szCs w:val="16"/>
    </w:rPr>
  </w:style>
  <w:style w:type="paragraph" w:styleId="aff1">
    <w:name w:val="annotation text"/>
    <w:basedOn w:val="a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link w:val="aff8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0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9">
    <w:name w:val="Normal (Web)"/>
    <w:basedOn w:val="a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0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a">
    <w:name w:val="line number"/>
    <w:basedOn w:val="a0"/>
    <w:rsid w:val="008F1FAC"/>
  </w:style>
  <w:style w:type="character" w:customStyle="1" w:styleId="s3">
    <w:name w:val="s3"/>
    <w:basedOn w:val="a0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8">
    <w:name w:val="Без интервала Знак"/>
    <w:link w:val="aff7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1"/>
    <w:uiPriority w:val="39"/>
    <w:rsid w:val="008F1FA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0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0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0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0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0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0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b">
    <w:name w:val="Основной текст_"/>
    <w:basedOn w:val="a0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basedOn w:val="a0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b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0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"/>
    <w:link w:val="affb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0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b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b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c">
    <w:name w:val="Основной текст + Малые прописные"/>
    <w:basedOn w:val="affb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0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d">
    <w:name w:val="Подпись к таблице_"/>
    <w:basedOn w:val="a0"/>
    <w:link w:val="affe"/>
    <w:locked/>
    <w:rsid w:val="008F1FAC"/>
    <w:rPr>
      <w:sz w:val="22"/>
      <w:szCs w:val="22"/>
      <w:shd w:val="clear" w:color="auto" w:fill="FFFFFF"/>
    </w:rPr>
  </w:style>
  <w:style w:type="paragraph" w:customStyle="1" w:styleId="affe">
    <w:name w:val="Подпись к таблице"/>
    <w:basedOn w:val="a"/>
    <w:link w:val="affd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">
    <w:name w:val="Date"/>
    <w:basedOn w:val="a"/>
    <w:next w:val="a"/>
    <w:link w:val="afff0"/>
    <w:rsid w:val="008F1FAC"/>
  </w:style>
  <w:style w:type="character" w:customStyle="1" w:styleId="afff0">
    <w:name w:val="Дата Знак"/>
    <w:basedOn w:val="a0"/>
    <w:link w:val="afff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b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0"/>
    <w:rsid w:val="008F1FAC"/>
  </w:style>
  <w:style w:type="paragraph" w:customStyle="1" w:styleId="topleveltext">
    <w:name w:val="topleveltext"/>
    <w:basedOn w:val="a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0"/>
    <w:rsid w:val="008F1FAC"/>
  </w:style>
  <w:style w:type="character" w:customStyle="1" w:styleId="ae">
    <w:name w:val="Нижний колонтитул Знак"/>
    <w:basedOn w:val="a0"/>
    <w:link w:val="ad"/>
    <w:uiPriority w:val="99"/>
    <w:rsid w:val="008F1FAC"/>
    <w:rPr>
      <w:sz w:val="24"/>
      <w:szCs w:val="24"/>
    </w:rPr>
  </w:style>
  <w:style w:type="paragraph" w:customStyle="1" w:styleId="j12">
    <w:name w:val="j12"/>
    <w:basedOn w:val="a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7">
    <w:name w:val="Body Text 2"/>
    <w:basedOn w:val="a"/>
    <w:link w:val="28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styleId="afff1">
    <w:name w:val="Strong"/>
    <w:basedOn w:val="a0"/>
    <w:uiPriority w:val="22"/>
    <w:qFormat/>
    <w:rsid w:val="00A97D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AC8DD-B0ED-470B-8A98-4A3C1C66C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5085</TotalTime>
  <Pages>16</Pages>
  <Words>4215</Words>
  <Characters>24030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28189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Anel Koilybay</cp:lastModifiedBy>
  <cp:revision>57</cp:revision>
  <cp:lastPrinted>2022-08-26T07:38:00Z</cp:lastPrinted>
  <dcterms:created xsi:type="dcterms:W3CDTF">2022-03-15T06:40:00Z</dcterms:created>
  <dcterms:modified xsi:type="dcterms:W3CDTF">2022-09-15T08:54:00Z</dcterms:modified>
</cp:coreProperties>
</file>